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71D" w:rsidRPr="002B1BD0" w:rsidRDefault="00DF071D" w:rsidP="00DF071D">
      <w:pPr>
        <w:spacing w:before="100" w:beforeAutospacing="1" w:after="100" w:afterAutospacing="1"/>
        <w:jc w:val="both"/>
        <w:rPr>
          <w:rFonts w:cs="Arial"/>
          <w:b/>
          <w:szCs w:val="22"/>
        </w:rPr>
      </w:pPr>
      <w:r w:rsidRPr="002B1BD0">
        <w:rPr>
          <w:rFonts w:cs="Arial"/>
          <w:b/>
          <w:szCs w:val="22"/>
        </w:rPr>
        <w:t>Форма 1 «Извещение о проведении тендера»</w:t>
      </w:r>
    </w:p>
    <w:tbl>
      <w:tblPr>
        <w:tblW w:w="9356" w:type="dxa"/>
        <w:tblInd w:w="108" w:type="dxa"/>
        <w:tblLook w:val="01E0" w:firstRow="1" w:lastRow="1" w:firstColumn="1" w:lastColumn="1" w:noHBand="0" w:noVBand="0"/>
      </w:tblPr>
      <w:tblGrid>
        <w:gridCol w:w="4253"/>
        <w:gridCol w:w="5103"/>
      </w:tblGrid>
      <w:tr w:rsidR="00DF071D" w:rsidRPr="002B1BD0" w:rsidTr="00DF071D">
        <w:trPr>
          <w:trHeight w:val="369"/>
        </w:trPr>
        <w:tc>
          <w:tcPr>
            <w:tcW w:w="4253" w:type="dxa"/>
          </w:tcPr>
          <w:p w:rsidR="00DF071D" w:rsidRPr="002B1BD0" w:rsidRDefault="00DF071D" w:rsidP="00561332">
            <w:pPr>
              <w:tabs>
                <w:tab w:val="left" w:pos="4606"/>
              </w:tabs>
              <w:ind w:right="353"/>
              <w:rPr>
                <w:rFonts w:cs="Arial"/>
                <w:szCs w:val="22"/>
              </w:rPr>
            </w:pPr>
          </w:p>
        </w:tc>
        <w:tc>
          <w:tcPr>
            <w:tcW w:w="5103" w:type="dxa"/>
          </w:tcPr>
          <w:p w:rsidR="00DF071D" w:rsidRPr="002B1BD0" w:rsidRDefault="00DF071D" w:rsidP="00563135">
            <w:pPr>
              <w:ind w:right="-72"/>
              <w:jc w:val="center"/>
              <w:rPr>
                <w:rFonts w:cs="Arial"/>
                <w:szCs w:val="22"/>
              </w:rPr>
            </w:pPr>
            <w:r w:rsidRPr="002B1BD0">
              <w:rPr>
                <w:rFonts w:cs="Arial"/>
                <w:szCs w:val="22"/>
              </w:rPr>
              <w:t>УТВЕРЖДЕНО</w:t>
            </w:r>
          </w:p>
        </w:tc>
      </w:tr>
      <w:tr w:rsidR="00DF071D" w:rsidRPr="002B1BD0" w:rsidTr="00DF071D">
        <w:trPr>
          <w:trHeight w:val="369"/>
        </w:trPr>
        <w:tc>
          <w:tcPr>
            <w:tcW w:w="4253" w:type="dxa"/>
          </w:tcPr>
          <w:p w:rsidR="00DF071D" w:rsidRPr="002B1BD0" w:rsidRDefault="00DF071D" w:rsidP="00561332">
            <w:pPr>
              <w:ind w:right="-72"/>
              <w:rPr>
                <w:rFonts w:cs="Arial"/>
                <w:szCs w:val="22"/>
              </w:rPr>
            </w:pPr>
          </w:p>
        </w:tc>
        <w:tc>
          <w:tcPr>
            <w:tcW w:w="5103" w:type="dxa"/>
          </w:tcPr>
          <w:p w:rsidR="00DF071D" w:rsidRPr="002B1BD0" w:rsidRDefault="00DF071D" w:rsidP="00561332">
            <w:pPr>
              <w:ind w:right="-72"/>
              <w:jc w:val="right"/>
              <w:rPr>
                <w:rFonts w:cs="Arial"/>
                <w:szCs w:val="22"/>
              </w:rPr>
            </w:pPr>
            <w:r w:rsidRPr="002B1BD0">
              <w:rPr>
                <w:rFonts w:cs="Arial"/>
                <w:szCs w:val="22"/>
              </w:rPr>
              <w:t>решением Тендерной комиссии</w:t>
            </w:r>
          </w:p>
        </w:tc>
      </w:tr>
      <w:tr w:rsidR="00DF071D" w:rsidRPr="002B1BD0" w:rsidTr="00DF071D">
        <w:trPr>
          <w:trHeight w:val="391"/>
        </w:trPr>
        <w:tc>
          <w:tcPr>
            <w:tcW w:w="4253" w:type="dxa"/>
          </w:tcPr>
          <w:p w:rsidR="00DF071D" w:rsidRPr="002B1BD0" w:rsidRDefault="00DF071D" w:rsidP="00561332">
            <w:pPr>
              <w:rPr>
                <w:rFonts w:cs="Arial"/>
                <w:szCs w:val="22"/>
              </w:rPr>
            </w:pPr>
          </w:p>
        </w:tc>
        <w:tc>
          <w:tcPr>
            <w:tcW w:w="5103" w:type="dxa"/>
          </w:tcPr>
          <w:p w:rsidR="00DF071D" w:rsidRPr="002B1BD0" w:rsidRDefault="00DF071D" w:rsidP="001E5AD3">
            <w:pPr>
              <w:ind w:left="-391" w:firstLine="391"/>
              <w:jc w:val="right"/>
              <w:rPr>
                <w:rFonts w:cs="Arial"/>
                <w:szCs w:val="22"/>
              </w:rPr>
            </w:pPr>
            <w:r w:rsidRPr="002B1BD0">
              <w:rPr>
                <w:rFonts w:cs="Arial"/>
                <w:szCs w:val="22"/>
              </w:rPr>
              <w:t xml:space="preserve">Протокол  № </w:t>
            </w:r>
            <w:r w:rsidR="001E5AD3">
              <w:rPr>
                <w:rFonts w:cs="Arial"/>
                <w:szCs w:val="22"/>
              </w:rPr>
              <w:t>40/2</w:t>
            </w:r>
          </w:p>
        </w:tc>
      </w:tr>
      <w:tr w:rsidR="00DF071D" w:rsidRPr="002B1BD0" w:rsidTr="00DF071D">
        <w:trPr>
          <w:trHeight w:val="391"/>
        </w:trPr>
        <w:tc>
          <w:tcPr>
            <w:tcW w:w="4253" w:type="dxa"/>
          </w:tcPr>
          <w:p w:rsidR="00DF071D" w:rsidRPr="002B1BD0" w:rsidRDefault="00DF071D" w:rsidP="00561332">
            <w:pPr>
              <w:rPr>
                <w:rFonts w:cs="Arial"/>
                <w:szCs w:val="22"/>
              </w:rPr>
            </w:pPr>
          </w:p>
        </w:tc>
        <w:tc>
          <w:tcPr>
            <w:tcW w:w="5103" w:type="dxa"/>
          </w:tcPr>
          <w:p w:rsidR="00DF071D" w:rsidRPr="002B1BD0" w:rsidRDefault="00DF071D" w:rsidP="001E5AD3">
            <w:pPr>
              <w:jc w:val="right"/>
              <w:rPr>
                <w:rFonts w:cs="Arial"/>
                <w:szCs w:val="22"/>
              </w:rPr>
            </w:pPr>
            <w:r w:rsidRPr="002B1BD0">
              <w:rPr>
                <w:rFonts w:cs="Arial"/>
                <w:szCs w:val="22"/>
              </w:rPr>
              <w:t>«</w:t>
            </w:r>
            <w:r w:rsidR="001E5AD3">
              <w:rPr>
                <w:rFonts w:cs="Arial"/>
                <w:szCs w:val="22"/>
              </w:rPr>
              <w:t>26</w:t>
            </w:r>
            <w:r w:rsidRPr="002B1BD0">
              <w:rPr>
                <w:rFonts w:cs="Arial"/>
                <w:szCs w:val="22"/>
              </w:rPr>
              <w:t xml:space="preserve">» </w:t>
            </w:r>
            <w:r w:rsidR="001E5AD3">
              <w:rPr>
                <w:rFonts w:cs="Arial"/>
                <w:szCs w:val="22"/>
              </w:rPr>
              <w:t>мая</w:t>
            </w:r>
            <w:r w:rsidRPr="002B1BD0">
              <w:rPr>
                <w:rFonts w:cs="Arial"/>
                <w:szCs w:val="22"/>
              </w:rPr>
              <w:t xml:space="preserve">  </w:t>
            </w:r>
            <w:r w:rsidR="001E5AD3">
              <w:rPr>
                <w:rFonts w:cs="Arial"/>
                <w:szCs w:val="22"/>
              </w:rPr>
              <w:t>2015</w:t>
            </w:r>
            <w:r w:rsidRPr="002B1BD0">
              <w:rPr>
                <w:rFonts w:cs="Arial"/>
                <w:szCs w:val="22"/>
              </w:rPr>
              <w:t xml:space="preserve"> г.</w:t>
            </w:r>
          </w:p>
        </w:tc>
      </w:tr>
    </w:tbl>
    <w:p w:rsidR="00DF071D" w:rsidRPr="002B1BD0" w:rsidRDefault="00DF071D" w:rsidP="00DF071D">
      <w:pPr>
        <w:rPr>
          <w:rFonts w:cs="Arial"/>
          <w:vanish/>
          <w:szCs w:val="22"/>
        </w:rPr>
      </w:pPr>
    </w:p>
    <w:p w:rsidR="00DF071D" w:rsidRPr="002B1BD0" w:rsidRDefault="00DF071D" w:rsidP="00DF071D">
      <w:pPr>
        <w:rPr>
          <w:rFonts w:cs="Arial"/>
          <w:szCs w:val="22"/>
        </w:rPr>
      </w:pPr>
      <w:r>
        <w:rPr>
          <w:rFonts w:cs="Arial"/>
          <w:szCs w:val="22"/>
        </w:rPr>
        <w:t>ПДО</w:t>
      </w:r>
      <w:r w:rsidR="00982453">
        <w:rPr>
          <w:rFonts w:cs="Arial"/>
          <w:szCs w:val="22"/>
        </w:rPr>
        <w:t xml:space="preserve"> №</w:t>
      </w:r>
      <w:r w:rsidR="009967DD">
        <w:rPr>
          <w:rFonts w:cs="Arial"/>
          <w:szCs w:val="22"/>
        </w:rPr>
        <w:t xml:space="preserve"> </w:t>
      </w:r>
      <w:r w:rsidR="000C3E63">
        <w:rPr>
          <w:rFonts w:cs="Arial"/>
          <w:szCs w:val="22"/>
        </w:rPr>
        <w:t>082</w:t>
      </w:r>
      <w:r w:rsidR="007E67C4">
        <w:rPr>
          <w:rFonts w:cs="Arial"/>
          <w:szCs w:val="22"/>
        </w:rPr>
        <w:t>Т</w:t>
      </w:r>
      <w:r w:rsidR="001C5A8E">
        <w:rPr>
          <w:rFonts w:cs="Arial"/>
          <w:szCs w:val="22"/>
        </w:rPr>
        <w:t>-СН-2015</w:t>
      </w:r>
      <w:r>
        <w:rPr>
          <w:rFonts w:cs="Arial"/>
          <w:szCs w:val="22"/>
        </w:rPr>
        <w:t xml:space="preserve"> от «</w:t>
      </w:r>
      <w:r w:rsidR="001E5AD3">
        <w:rPr>
          <w:rFonts w:cs="Arial"/>
          <w:szCs w:val="22"/>
        </w:rPr>
        <w:t>26</w:t>
      </w:r>
      <w:r>
        <w:rPr>
          <w:rFonts w:cs="Arial"/>
          <w:szCs w:val="22"/>
        </w:rPr>
        <w:t xml:space="preserve">» </w:t>
      </w:r>
      <w:r w:rsidR="001E5AD3">
        <w:rPr>
          <w:rFonts w:cs="Arial"/>
          <w:szCs w:val="22"/>
        </w:rPr>
        <w:t xml:space="preserve">мая </w:t>
      </w:r>
      <w:r>
        <w:rPr>
          <w:rFonts w:cs="Arial"/>
          <w:szCs w:val="22"/>
        </w:rPr>
        <w:t xml:space="preserve"> 201</w:t>
      </w:r>
      <w:r w:rsidR="001C5A8E">
        <w:rPr>
          <w:rFonts w:cs="Arial"/>
          <w:szCs w:val="22"/>
        </w:rPr>
        <w:t>5</w:t>
      </w:r>
      <w:r>
        <w:rPr>
          <w:rFonts w:cs="Arial"/>
          <w:szCs w:val="22"/>
        </w:rPr>
        <w:t>г.</w:t>
      </w:r>
    </w:p>
    <w:p w:rsidR="00DF071D" w:rsidRPr="002B1BD0" w:rsidRDefault="00DF071D" w:rsidP="00DF071D">
      <w:pPr>
        <w:jc w:val="both"/>
        <w:rPr>
          <w:rFonts w:cs="Arial"/>
          <w:szCs w:val="22"/>
        </w:rPr>
      </w:pPr>
    </w:p>
    <w:p w:rsidR="000C3E63" w:rsidRDefault="00DF071D" w:rsidP="00DF071D">
      <w:pPr>
        <w:ind w:firstLine="720"/>
        <w:jc w:val="both"/>
        <w:rPr>
          <w:rFonts w:cs="Arial"/>
          <w:szCs w:val="22"/>
        </w:rPr>
      </w:pPr>
      <w:r w:rsidRPr="002B1BD0">
        <w:rPr>
          <w:rFonts w:cs="Arial"/>
          <w:b/>
          <w:szCs w:val="22"/>
        </w:rPr>
        <w:t>ОАО «НГК «Славнефть»</w:t>
      </w:r>
      <w:r w:rsidRPr="002B1BD0">
        <w:rPr>
          <w:rFonts w:cs="Arial"/>
          <w:szCs w:val="22"/>
        </w:rPr>
        <w:t xml:space="preserve"> приглашает вас сделать предложение (оферту) на</w:t>
      </w:r>
      <w:r>
        <w:rPr>
          <w:rFonts w:cs="Arial"/>
          <w:szCs w:val="22"/>
        </w:rPr>
        <w:t xml:space="preserve"> поставку</w:t>
      </w:r>
      <w:r w:rsidRPr="002B1BD0">
        <w:rPr>
          <w:rFonts w:cs="Arial"/>
          <w:szCs w:val="22"/>
        </w:rPr>
        <w:t xml:space="preserve"> </w:t>
      </w:r>
      <w:r w:rsidR="000C3E63" w:rsidRPr="002B1BD0">
        <w:rPr>
          <w:rFonts w:cs="Arial"/>
          <w:szCs w:val="22"/>
        </w:rPr>
        <w:t>на</w:t>
      </w:r>
      <w:r w:rsidR="000C3E63">
        <w:rPr>
          <w:rFonts w:cs="Arial"/>
          <w:szCs w:val="22"/>
        </w:rPr>
        <w:t xml:space="preserve"> поставку</w:t>
      </w:r>
      <w:r w:rsidR="000C3E63" w:rsidRPr="00336C33">
        <w:rPr>
          <w:rFonts w:cs="Arial"/>
          <w:szCs w:val="22"/>
        </w:rPr>
        <w:t xml:space="preserve"> </w:t>
      </w:r>
      <w:r w:rsidR="000C3E63">
        <w:rPr>
          <w:rFonts w:cs="Arial"/>
          <w:szCs w:val="22"/>
        </w:rPr>
        <w:t xml:space="preserve">натра едкого технического ГОСТ </w:t>
      </w:r>
      <w:proofErr w:type="gramStart"/>
      <w:r w:rsidR="000C3E63">
        <w:rPr>
          <w:rFonts w:cs="Arial"/>
          <w:szCs w:val="22"/>
        </w:rPr>
        <w:t>Р</w:t>
      </w:r>
      <w:proofErr w:type="gramEnd"/>
      <w:r w:rsidR="000C3E63">
        <w:rPr>
          <w:rFonts w:cs="Arial"/>
          <w:szCs w:val="22"/>
        </w:rPr>
        <w:t xml:space="preserve"> 55064-2012 наливом в ж/д цистернах следующих марок:</w:t>
      </w:r>
    </w:p>
    <w:p w:rsidR="000C3E63" w:rsidRDefault="000C3E63" w:rsidP="00DF071D">
      <w:pPr>
        <w:ind w:firstLine="720"/>
        <w:jc w:val="both"/>
        <w:rPr>
          <w:rFonts w:cs="Arial"/>
          <w:szCs w:val="22"/>
        </w:rPr>
      </w:pPr>
      <w:r>
        <w:rPr>
          <w:rFonts w:cs="Arial"/>
          <w:szCs w:val="22"/>
        </w:rPr>
        <w:t>1. РД, в/с;</w:t>
      </w:r>
      <w:r>
        <w:rPr>
          <w:rFonts w:cs="Arial"/>
          <w:szCs w:val="22"/>
        </w:rPr>
        <w:tab/>
      </w:r>
      <w:r>
        <w:rPr>
          <w:rFonts w:cs="Arial"/>
          <w:szCs w:val="22"/>
        </w:rPr>
        <w:tab/>
        <w:t xml:space="preserve"> 3. РМ м. А;</w:t>
      </w:r>
    </w:p>
    <w:p w:rsidR="000C3E63" w:rsidRDefault="000C3E63" w:rsidP="00DF071D">
      <w:pPr>
        <w:ind w:firstLine="720"/>
        <w:jc w:val="both"/>
        <w:rPr>
          <w:rFonts w:cs="Arial"/>
          <w:szCs w:val="22"/>
        </w:rPr>
      </w:pPr>
      <w:r>
        <w:rPr>
          <w:rFonts w:cs="Arial"/>
          <w:szCs w:val="22"/>
        </w:rPr>
        <w:t>2. РД, 1 сорт;             4. РМ м. Б.</w:t>
      </w:r>
    </w:p>
    <w:p w:rsidR="00DF071D" w:rsidRDefault="00DF071D" w:rsidP="00DF071D">
      <w:pPr>
        <w:ind w:firstLine="720"/>
        <w:jc w:val="both"/>
        <w:rPr>
          <w:rFonts w:cs="Arial"/>
          <w:szCs w:val="22"/>
        </w:rPr>
      </w:pPr>
      <w:r w:rsidRPr="002B1BD0">
        <w:rPr>
          <w:rFonts w:cs="Arial"/>
          <w:szCs w:val="22"/>
        </w:rPr>
        <w:t>По результатам рассмотрения предложений ОАО «НГК «Славнефть» определит контрагента (</w:t>
      </w:r>
      <w:proofErr w:type="spellStart"/>
      <w:r w:rsidRPr="002B1BD0">
        <w:rPr>
          <w:rFonts w:cs="Arial"/>
          <w:szCs w:val="22"/>
        </w:rPr>
        <w:t>ов</w:t>
      </w:r>
      <w:proofErr w:type="spellEnd"/>
      <w:r w:rsidRPr="002B1BD0">
        <w:rPr>
          <w:rFonts w:cs="Arial"/>
          <w:szCs w:val="22"/>
        </w:rPr>
        <w:t>), с которым (</w:t>
      </w:r>
      <w:proofErr w:type="spellStart"/>
      <w:r w:rsidRPr="002B1BD0">
        <w:rPr>
          <w:rFonts w:cs="Arial"/>
          <w:szCs w:val="22"/>
        </w:rPr>
        <w:t>ыми</w:t>
      </w:r>
      <w:proofErr w:type="spellEnd"/>
      <w:r w:rsidRPr="002B1BD0">
        <w:rPr>
          <w:rFonts w:cs="Arial"/>
          <w:szCs w:val="22"/>
        </w:rPr>
        <w:t>) будет заключен договор поставки МТР.</w:t>
      </w:r>
    </w:p>
    <w:p w:rsidR="00DF071D" w:rsidRPr="002B1BD0" w:rsidRDefault="00DF071D" w:rsidP="00DF071D">
      <w:pPr>
        <w:ind w:firstLine="720"/>
        <w:jc w:val="both"/>
        <w:rPr>
          <w:rFonts w:cs="Arial"/>
          <w:szCs w:val="22"/>
        </w:rPr>
      </w:pPr>
      <w:r w:rsidRPr="002B1BD0">
        <w:rPr>
          <w:rFonts w:cs="Arial"/>
          <w:szCs w:val="22"/>
        </w:rPr>
        <w:t xml:space="preserve"> Предпочтение при отборе будет отдано контрагентам, предложившим наилучшие условия в соответствии с Формой 4 (</w:t>
      </w:r>
      <w:r w:rsidRPr="00DF071D">
        <w:rPr>
          <w:rFonts w:cs="Arial"/>
          <w:b/>
          <w:szCs w:val="22"/>
        </w:rPr>
        <w:t>минимальная цена</w:t>
      </w:r>
      <w:r w:rsidR="004E79FF">
        <w:rPr>
          <w:rFonts w:cs="Arial"/>
          <w:b/>
          <w:szCs w:val="22"/>
        </w:rPr>
        <w:t xml:space="preserve"> и требуемые сроки поставки</w:t>
      </w:r>
      <w:r>
        <w:rPr>
          <w:rFonts w:cs="Arial"/>
          <w:szCs w:val="22"/>
        </w:rPr>
        <w:t>,</w:t>
      </w:r>
      <w:r w:rsidR="0020080B">
        <w:rPr>
          <w:rFonts w:cs="Arial"/>
          <w:szCs w:val="22"/>
        </w:rPr>
        <w:t xml:space="preserve"> при соответствии требованиям</w:t>
      </w:r>
      <w:r w:rsidR="002210B0">
        <w:rPr>
          <w:rFonts w:cs="Arial"/>
          <w:szCs w:val="22"/>
        </w:rPr>
        <w:t xml:space="preserve"> ПДО</w:t>
      </w:r>
      <w:r w:rsidR="00126D0E">
        <w:rPr>
          <w:rFonts w:cs="Arial"/>
          <w:szCs w:val="22"/>
        </w:rPr>
        <w:t xml:space="preserve"> к контрагенту и поставляемым МТР</w:t>
      </w:r>
      <w:r w:rsidRPr="002B1BD0">
        <w:rPr>
          <w:rFonts w:cs="Arial"/>
          <w:szCs w:val="22"/>
        </w:rPr>
        <w:t>).</w:t>
      </w:r>
    </w:p>
    <w:p w:rsidR="00DF071D" w:rsidRPr="002B1BD0" w:rsidRDefault="00DF071D" w:rsidP="00DF071D">
      <w:pPr>
        <w:ind w:firstLine="720"/>
        <w:jc w:val="both"/>
        <w:rPr>
          <w:rFonts w:cs="Arial"/>
          <w:szCs w:val="22"/>
        </w:rPr>
      </w:pPr>
      <w:r w:rsidRPr="002B1BD0">
        <w:rPr>
          <w:rFonts w:cs="Arial"/>
          <w:szCs w:val="22"/>
        </w:rPr>
        <w:t>Подробное техническое задание изложено в Требованиях к предмету оферты (Форма 5), существенные условия (цена, срок поставки, объем поставки) последующей сделки оговариваются в планируемом к заключению договоре (Форма 6).</w:t>
      </w:r>
    </w:p>
    <w:p w:rsidR="00DF071D" w:rsidRPr="002B1BD0" w:rsidRDefault="00DF071D" w:rsidP="00DF071D">
      <w:pPr>
        <w:ind w:firstLine="720"/>
        <w:jc w:val="both"/>
        <w:rPr>
          <w:rFonts w:cs="Arial"/>
          <w:szCs w:val="22"/>
        </w:rPr>
      </w:pPr>
      <w:r w:rsidRPr="002B1BD0">
        <w:rPr>
          <w:rFonts w:cs="Arial"/>
          <w:szCs w:val="22"/>
        </w:rPr>
        <w:t>ОАО «НГК «Славнефть» оставляет за собой право акцептовать любое из поступивших предложений, либо не акцептовать ни одно из них.</w:t>
      </w:r>
    </w:p>
    <w:p w:rsidR="008F50A5" w:rsidRPr="00DF071D" w:rsidRDefault="008F50A5" w:rsidP="008F50A5">
      <w:pPr>
        <w:ind w:firstLine="720"/>
        <w:jc w:val="both"/>
        <w:rPr>
          <w:rFonts w:cs="Arial"/>
          <w:b/>
          <w:szCs w:val="22"/>
        </w:rPr>
      </w:pPr>
      <w:r w:rsidRPr="002B1BD0">
        <w:rPr>
          <w:rFonts w:cs="Arial"/>
          <w:szCs w:val="22"/>
        </w:rPr>
        <w:t xml:space="preserve">Отбор проводится </w:t>
      </w:r>
      <w:r w:rsidRPr="00DF071D">
        <w:rPr>
          <w:rFonts w:cs="Arial"/>
          <w:b/>
          <w:szCs w:val="22"/>
        </w:rPr>
        <w:t xml:space="preserve">в </w:t>
      </w:r>
      <w:r w:rsidR="000C3E63">
        <w:rPr>
          <w:rFonts w:cs="Arial"/>
          <w:b/>
          <w:szCs w:val="22"/>
        </w:rPr>
        <w:t xml:space="preserve">один </w:t>
      </w:r>
      <w:r w:rsidRPr="00DF071D">
        <w:rPr>
          <w:rFonts w:cs="Arial"/>
          <w:b/>
          <w:szCs w:val="22"/>
        </w:rPr>
        <w:t>этап</w:t>
      </w:r>
      <w:r w:rsidRPr="002B1BD0">
        <w:rPr>
          <w:rFonts w:cs="Arial"/>
          <w:szCs w:val="22"/>
        </w:rPr>
        <w:t xml:space="preserve">: </w:t>
      </w:r>
      <w:r w:rsidRPr="00DF071D">
        <w:rPr>
          <w:rFonts w:cs="Arial"/>
          <w:b/>
          <w:szCs w:val="22"/>
        </w:rPr>
        <w:t xml:space="preserve">оценка </w:t>
      </w:r>
      <w:r w:rsidR="006E02E6">
        <w:rPr>
          <w:rFonts w:cs="Arial"/>
          <w:b/>
          <w:szCs w:val="22"/>
        </w:rPr>
        <w:t>коммерческой</w:t>
      </w:r>
      <w:r w:rsidRPr="00DF071D">
        <w:rPr>
          <w:rFonts w:cs="Arial"/>
          <w:b/>
          <w:szCs w:val="22"/>
        </w:rPr>
        <w:t xml:space="preserve"> части оферт.</w:t>
      </w:r>
    </w:p>
    <w:p w:rsidR="008F50A5" w:rsidRPr="002B1BD0" w:rsidRDefault="008F50A5" w:rsidP="008F50A5">
      <w:pPr>
        <w:pStyle w:val="a"/>
        <w:numPr>
          <w:ilvl w:val="0"/>
          <w:numId w:val="0"/>
        </w:numPr>
        <w:tabs>
          <w:tab w:val="left" w:pos="284"/>
        </w:tabs>
        <w:spacing w:before="60"/>
        <w:ind w:firstLine="709"/>
      </w:pPr>
      <w:r w:rsidRPr="002B1BD0">
        <w:t xml:space="preserve">После этапа оценки коммерческой части оферт </w:t>
      </w:r>
      <w:r w:rsidRPr="00DF071D">
        <w:rPr>
          <w:b/>
        </w:rPr>
        <w:t>будут запрошены улучшенные коммерческие части оферт</w:t>
      </w:r>
      <w:r w:rsidRPr="002B1BD0">
        <w:t>.  Участники, получившие уведомления об улучшении коммерческих частей оферт, должны в течение 2 рабочих дней представить откорректированные, с учетом новых предложений, документы, определяющие оферту,</w:t>
      </w:r>
      <w:r>
        <w:br/>
      </w:r>
      <w:r w:rsidRPr="002B1BD0">
        <w:t>в порядке, предусмотренном для подачи оферт. Если участник не предоставит улучшенную коммерческую часть оферты, действующей будет считаться первоначально поданная оферта.</w:t>
      </w:r>
    </w:p>
    <w:p w:rsidR="008F50A5" w:rsidRPr="002B1BD0" w:rsidRDefault="008F50A5" w:rsidP="008F50A5">
      <w:pPr>
        <w:pStyle w:val="a"/>
        <w:numPr>
          <w:ilvl w:val="0"/>
          <w:numId w:val="0"/>
        </w:numPr>
        <w:tabs>
          <w:tab w:val="left" w:pos="284"/>
        </w:tabs>
        <w:spacing w:before="60"/>
        <w:ind w:firstLine="709"/>
        <w:rPr>
          <w:sz w:val="20"/>
          <w:szCs w:val="20"/>
        </w:rPr>
      </w:pPr>
      <w:r w:rsidRPr="002B1BD0">
        <w:t>При подготовке и предоставлении улучшенных коммерческих частей оферт не допускается ухудшение первоначально поданных оферт, в том числе по отдельным позициям оферты. Оферты, не удовлетворяющие указанным требованиям, не будут рассмотрены как улучшенные, при этом действующей будет считаться первоначально поданная оферта.</w:t>
      </w:r>
    </w:p>
    <w:p w:rsidR="008F50A5" w:rsidRPr="002B1BD0" w:rsidRDefault="008F50A5" w:rsidP="008F50A5">
      <w:pPr>
        <w:ind w:firstLine="720"/>
        <w:jc w:val="both"/>
        <w:rPr>
          <w:rFonts w:cs="Arial"/>
          <w:szCs w:val="22"/>
        </w:rPr>
      </w:pPr>
    </w:p>
    <w:p w:rsidR="008F50A5" w:rsidRDefault="008F50A5" w:rsidP="008F50A5">
      <w:pPr>
        <w:ind w:firstLine="720"/>
        <w:jc w:val="both"/>
        <w:rPr>
          <w:rFonts w:cs="Arial"/>
          <w:szCs w:val="22"/>
        </w:rPr>
      </w:pPr>
      <w:r w:rsidRPr="002B1BD0">
        <w:rPr>
          <w:rFonts w:cs="Arial"/>
          <w:szCs w:val="22"/>
        </w:rPr>
        <w:t xml:space="preserve">В случае Вашей заинтересованности в участии в отборе предлагаем направить в наш адрес оферту по прилагаемой форме. Предложения о поставке должны оформляться безотзывными офертами </w:t>
      </w:r>
      <w:r w:rsidRPr="00982453">
        <w:rPr>
          <w:rFonts w:cs="Arial"/>
          <w:b/>
          <w:szCs w:val="22"/>
        </w:rPr>
        <w:t>со сроком акцепта до «</w:t>
      </w:r>
      <w:r>
        <w:rPr>
          <w:rFonts w:cs="Arial"/>
          <w:b/>
          <w:szCs w:val="22"/>
        </w:rPr>
        <w:t>31</w:t>
      </w:r>
      <w:r w:rsidRPr="00982453">
        <w:rPr>
          <w:rFonts w:cs="Arial"/>
          <w:b/>
          <w:szCs w:val="22"/>
        </w:rPr>
        <w:t xml:space="preserve">» </w:t>
      </w:r>
      <w:r w:rsidR="001C5A8E">
        <w:rPr>
          <w:rFonts w:cs="Arial"/>
          <w:b/>
          <w:szCs w:val="22"/>
        </w:rPr>
        <w:t>июля</w:t>
      </w:r>
      <w:r w:rsidRPr="00982453">
        <w:rPr>
          <w:rFonts w:cs="Arial"/>
          <w:b/>
          <w:szCs w:val="22"/>
        </w:rPr>
        <w:t xml:space="preserve"> 201</w:t>
      </w:r>
      <w:r w:rsidR="001C5A8E">
        <w:rPr>
          <w:rFonts w:cs="Arial"/>
          <w:b/>
          <w:szCs w:val="22"/>
        </w:rPr>
        <w:t xml:space="preserve">5 </w:t>
      </w:r>
      <w:r w:rsidRPr="00982453">
        <w:rPr>
          <w:rFonts w:cs="Arial"/>
          <w:b/>
          <w:szCs w:val="22"/>
        </w:rPr>
        <w:t>г</w:t>
      </w:r>
      <w:r w:rsidRPr="00982453">
        <w:rPr>
          <w:rFonts w:cs="Arial"/>
          <w:szCs w:val="22"/>
        </w:rPr>
        <w:t>.</w:t>
      </w:r>
      <w:r w:rsidRPr="002B1BD0">
        <w:rPr>
          <w:rFonts w:cs="Arial"/>
          <w:szCs w:val="22"/>
        </w:rPr>
        <w:t xml:space="preserve"> включительно, соответствовать всем условиям, указанным в настоящем сообщении.</w:t>
      </w:r>
    </w:p>
    <w:p w:rsidR="008F50A5" w:rsidRDefault="008F50A5" w:rsidP="008F50A5">
      <w:pPr>
        <w:ind w:firstLine="708"/>
        <w:jc w:val="both"/>
        <w:rPr>
          <w:rFonts w:cs="Arial"/>
          <w:b/>
          <w:color w:val="FF0000"/>
          <w:sz w:val="28"/>
          <w:szCs w:val="28"/>
        </w:rPr>
      </w:pPr>
      <w:r w:rsidRPr="00825F77">
        <w:rPr>
          <w:rFonts w:cs="Arial"/>
          <w:b/>
          <w:color w:val="FF0000"/>
          <w:sz w:val="28"/>
          <w:szCs w:val="28"/>
        </w:rPr>
        <w:t xml:space="preserve">Учитывая, что тендер будет проводиться в </w:t>
      </w:r>
      <w:r w:rsidR="000C3E63">
        <w:rPr>
          <w:rFonts w:cs="Arial"/>
          <w:b/>
          <w:color w:val="FF0000"/>
          <w:sz w:val="28"/>
          <w:szCs w:val="28"/>
        </w:rPr>
        <w:t>один</w:t>
      </w:r>
      <w:r w:rsidRPr="00825F77">
        <w:rPr>
          <w:rFonts w:cs="Arial"/>
          <w:b/>
          <w:color w:val="FF0000"/>
          <w:sz w:val="28"/>
          <w:szCs w:val="28"/>
        </w:rPr>
        <w:t xml:space="preserve"> этап,  оригинал оферты подается в следующем порядке:</w:t>
      </w:r>
    </w:p>
    <w:p w:rsidR="008F50A5" w:rsidRPr="00825F77" w:rsidRDefault="008F50A5" w:rsidP="008F50A5">
      <w:pPr>
        <w:ind w:firstLine="708"/>
        <w:jc w:val="both"/>
        <w:rPr>
          <w:rFonts w:cs="Arial"/>
          <w:b/>
          <w:color w:val="FF0000"/>
          <w:sz w:val="28"/>
          <w:szCs w:val="28"/>
        </w:rPr>
      </w:pPr>
    </w:p>
    <w:p w:rsidR="008F50A5" w:rsidRPr="00260D15" w:rsidRDefault="00D63879" w:rsidP="000C3E63">
      <w:pPr>
        <w:pStyle w:val="af"/>
        <w:tabs>
          <w:tab w:val="clear" w:pos="576"/>
          <w:tab w:val="left" w:pos="426"/>
        </w:tabs>
        <w:spacing w:before="0"/>
        <w:ind w:left="0" w:right="0"/>
        <w:jc w:val="both"/>
        <w:rPr>
          <w:rFonts w:cs="Arial"/>
          <w:b/>
          <w:color w:val="FF0000"/>
          <w:u w:val="single"/>
        </w:rPr>
      </w:pPr>
      <w:r>
        <w:rPr>
          <w:rFonts w:ascii="Arial" w:hAnsi="Arial" w:cs="Arial"/>
          <w:b/>
          <w:color w:val="FF0000"/>
        </w:rPr>
        <w:t xml:space="preserve">   </w:t>
      </w:r>
      <w:r w:rsidR="000C3E63">
        <w:rPr>
          <w:rFonts w:ascii="Arial" w:hAnsi="Arial" w:cs="Arial"/>
          <w:b/>
          <w:color w:val="FF0000"/>
          <w:u w:val="single"/>
        </w:rPr>
        <w:t>Первый</w:t>
      </w:r>
      <w:r w:rsidR="008F50A5" w:rsidRPr="00260D15">
        <w:rPr>
          <w:rFonts w:ascii="Arial" w:hAnsi="Arial" w:cs="Arial"/>
          <w:b/>
          <w:color w:val="FF0000"/>
          <w:u w:val="single"/>
        </w:rPr>
        <w:t xml:space="preserve"> конверт (коммерческая часть) – </w:t>
      </w:r>
    </w:p>
    <w:p w:rsidR="008F50A5" w:rsidRPr="00260D15" w:rsidRDefault="008F50A5" w:rsidP="008F50A5">
      <w:pPr>
        <w:pStyle w:val="a5"/>
        <w:numPr>
          <w:ilvl w:val="0"/>
          <w:numId w:val="6"/>
        </w:numPr>
        <w:ind w:left="284" w:firstLine="283"/>
        <w:jc w:val="both"/>
        <w:rPr>
          <w:rFonts w:cs="Arial"/>
          <w:szCs w:val="22"/>
        </w:rPr>
      </w:pPr>
      <w:r>
        <w:rPr>
          <w:rFonts w:cs="Arial"/>
          <w:szCs w:val="22"/>
        </w:rPr>
        <w:t>П</w:t>
      </w:r>
      <w:r w:rsidRPr="00260D15">
        <w:rPr>
          <w:rFonts w:cs="Arial"/>
          <w:szCs w:val="22"/>
        </w:rPr>
        <w:t xml:space="preserve">редложение о заключении договора (форма 3), </w:t>
      </w:r>
    </w:p>
    <w:p w:rsidR="008F50A5" w:rsidRPr="00260D15" w:rsidRDefault="008F50A5" w:rsidP="008F50A5">
      <w:pPr>
        <w:pStyle w:val="a5"/>
        <w:numPr>
          <w:ilvl w:val="0"/>
          <w:numId w:val="6"/>
        </w:numPr>
        <w:ind w:left="284" w:firstLine="283"/>
        <w:jc w:val="both"/>
        <w:rPr>
          <w:rFonts w:cs="Arial"/>
          <w:szCs w:val="22"/>
        </w:rPr>
      </w:pPr>
      <w:r>
        <w:rPr>
          <w:rFonts w:cs="Arial"/>
          <w:szCs w:val="22"/>
        </w:rPr>
        <w:t>З</w:t>
      </w:r>
      <w:r w:rsidRPr="00260D15">
        <w:rPr>
          <w:rFonts w:cs="Arial"/>
          <w:szCs w:val="22"/>
        </w:rPr>
        <w:t>аполненная Таблица цен (Форма 4) в соответствии с Требовани</w:t>
      </w:r>
      <w:r w:rsidR="000948A7">
        <w:rPr>
          <w:rFonts w:cs="Arial"/>
          <w:szCs w:val="22"/>
        </w:rPr>
        <w:t xml:space="preserve">ями к предмету оферты (Форма 5) и </w:t>
      </w:r>
      <w:r w:rsidR="00D63879">
        <w:rPr>
          <w:rFonts w:cs="Arial"/>
          <w:b/>
          <w:color w:val="FF0000"/>
          <w:u w:val="single"/>
        </w:rPr>
        <w:t>прилагаемо</w:t>
      </w:r>
      <w:r w:rsidR="000948A7">
        <w:rPr>
          <w:rFonts w:cs="Arial"/>
          <w:b/>
          <w:color w:val="FF0000"/>
          <w:u w:val="single"/>
        </w:rPr>
        <w:t>му Техническому</w:t>
      </w:r>
      <w:r w:rsidR="00D63879">
        <w:rPr>
          <w:rFonts w:cs="Arial"/>
          <w:b/>
          <w:color w:val="FF0000"/>
          <w:u w:val="single"/>
        </w:rPr>
        <w:t xml:space="preserve"> задани</w:t>
      </w:r>
      <w:r w:rsidR="000948A7">
        <w:rPr>
          <w:rFonts w:cs="Arial"/>
          <w:b/>
          <w:color w:val="FF0000"/>
          <w:u w:val="single"/>
        </w:rPr>
        <w:t>ю.</w:t>
      </w:r>
    </w:p>
    <w:p w:rsidR="008F50A5" w:rsidRDefault="008F50A5" w:rsidP="008F50A5">
      <w:pPr>
        <w:pStyle w:val="a5"/>
        <w:numPr>
          <w:ilvl w:val="0"/>
          <w:numId w:val="6"/>
        </w:numPr>
        <w:ind w:left="284" w:firstLine="283"/>
        <w:jc w:val="both"/>
        <w:rPr>
          <w:rFonts w:cs="Arial"/>
          <w:szCs w:val="22"/>
        </w:rPr>
      </w:pPr>
      <w:r>
        <w:rPr>
          <w:rFonts w:cs="Arial"/>
          <w:szCs w:val="22"/>
        </w:rPr>
        <w:lastRenderedPageBreak/>
        <w:t>П</w:t>
      </w:r>
      <w:r w:rsidRPr="00260D15">
        <w:rPr>
          <w:rFonts w:cs="Arial"/>
          <w:szCs w:val="22"/>
        </w:rPr>
        <w:t xml:space="preserve">одтверждение подписания типового договора поставки с приложениями </w:t>
      </w:r>
      <w:r>
        <w:rPr>
          <w:rFonts w:cs="Arial"/>
          <w:szCs w:val="22"/>
        </w:rPr>
        <w:t>(</w:t>
      </w:r>
      <w:r w:rsidRPr="00260D15">
        <w:rPr>
          <w:rFonts w:cs="Arial"/>
          <w:szCs w:val="22"/>
        </w:rPr>
        <w:t>по форме 6</w:t>
      </w:r>
      <w:r>
        <w:rPr>
          <w:rFonts w:cs="Arial"/>
          <w:szCs w:val="22"/>
        </w:rPr>
        <w:t>)</w:t>
      </w:r>
      <w:r w:rsidRPr="00260D15">
        <w:rPr>
          <w:rFonts w:cs="Arial"/>
          <w:szCs w:val="22"/>
        </w:rPr>
        <w:t xml:space="preserve"> без протокола разногласий.</w:t>
      </w:r>
    </w:p>
    <w:p w:rsidR="008F50A5" w:rsidRDefault="008F50A5" w:rsidP="008F50A5">
      <w:pPr>
        <w:pStyle w:val="a5"/>
        <w:numPr>
          <w:ilvl w:val="0"/>
          <w:numId w:val="6"/>
        </w:numPr>
        <w:ind w:left="284" w:firstLine="283"/>
        <w:jc w:val="both"/>
        <w:rPr>
          <w:rFonts w:cs="Arial"/>
          <w:szCs w:val="22"/>
        </w:rPr>
      </w:pPr>
      <w:r>
        <w:rPr>
          <w:rFonts w:cs="Arial"/>
          <w:szCs w:val="22"/>
        </w:rPr>
        <w:t>Перечень аффилированных организаций (форма 7)</w:t>
      </w:r>
    </w:p>
    <w:p w:rsidR="008F50A5" w:rsidRDefault="008F50A5" w:rsidP="008F50A5">
      <w:pPr>
        <w:jc w:val="both"/>
        <w:rPr>
          <w:rFonts w:cs="Arial"/>
          <w:szCs w:val="22"/>
        </w:rPr>
      </w:pPr>
    </w:p>
    <w:p w:rsidR="008F50A5" w:rsidRDefault="008F50A5" w:rsidP="008F50A5">
      <w:pPr>
        <w:pStyle w:val="a"/>
        <w:numPr>
          <w:ilvl w:val="0"/>
          <w:numId w:val="0"/>
        </w:numPr>
        <w:tabs>
          <w:tab w:val="left" w:pos="284"/>
        </w:tabs>
        <w:spacing w:before="60"/>
        <w:ind w:firstLine="709"/>
      </w:pPr>
      <w:r w:rsidRPr="002B1BD0">
        <w:t xml:space="preserve">Участник передает </w:t>
      </w:r>
      <w:r>
        <w:t xml:space="preserve">в Тендерный комитет </w:t>
      </w:r>
      <w:r w:rsidR="000C3E63">
        <w:rPr>
          <w:b/>
          <w:u w:val="single"/>
        </w:rPr>
        <w:t>два</w:t>
      </w:r>
      <w:r w:rsidRPr="00260D15">
        <w:rPr>
          <w:b/>
          <w:u w:val="single"/>
        </w:rPr>
        <w:t xml:space="preserve"> конверта документов</w:t>
      </w:r>
      <w:r w:rsidRPr="002B1BD0">
        <w:t xml:space="preserve">, </w:t>
      </w:r>
      <w:r w:rsidR="000C3E63">
        <w:t>один</w:t>
      </w:r>
      <w:r w:rsidRPr="002B1BD0">
        <w:t xml:space="preserve"> из которых </w:t>
      </w:r>
      <w:r>
        <w:t>(с пометкой</w:t>
      </w:r>
      <w:r w:rsidRPr="002B1BD0">
        <w:t xml:space="preserve"> </w:t>
      </w:r>
      <w:r>
        <w:t>«О</w:t>
      </w:r>
      <w:r w:rsidRPr="002B1BD0">
        <w:t>ригинал</w:t>
      </w:r>
      <w:r>
        <w:t>»)</w:t>
      </w:r>
      <w:r w:rsidRPr="002B1BD0">
        <w:t xml:space="preserve"> </w:t>
      </w:r>
      <w:r>
        <w:t xml:space="preserve">содержат оригиналы </w:t>
      </w:r>
      <w:r w:rsidRPr="002B1BD0">
        <w:t xml:space="preserve">документов или надлежащим образом заверенные копии, </w:t>
      </w:r>
      <w:r>
        <w:t xml:space="preserve">а </w:t>
      </w:r>
      <w:r w:rsidR="000C3E63">
        <w:t>другой</w:t>
      </w:r>
      <w:r>
        <w:t xml:space="preserve"> (с пометкой «Копия»)</w:t>
      </w:r>
      <w:r w:rsidRPr="002B1BD0">
        <w:t xml:space="preserve"> – копии всех документов конверт</w:t>
      </w:r>
      <w:r>
        <w:t>ов</w:t>
      </w:r>
      <w:r w:rsidRPr="002B1BD0">
        <w:t xml:space="preserve"> с оригиналами</w:t>
      </w:r>
      <w:r>
        <w:t xml:space="preserve"> соответственно</w:t>
      </w:r>
      <w:r w:rsidRPr="002B1BD0">
        <w:t>. В конвер</w:t>
      </w:r>
      <w:r>
        <w:t>ты</w:t>
      </w:r>
      <w:r w:rsidRPr="002B1BD0">
        <w:t xml:space="preserve"> </w:t>
      </w:r>
      <w:r>
        <w:t xml:space="preserve">с </w:t>
      </w:r>
      <w:r w:rsidRPr="002B1BD0">
        <w:t>помет</w:t>
      </w:r>
      <w:r>
        <w:t xml:space="preserve">кой «Оригинал» вкладываются электронные носители с </w:t>
      </w:r>
      <w:r w:rsidRPr="002B1BD0">
        <w:t>отсканированными оригиналами документов</w:t>
      </w:r>
      <w:r>
        <w:t>,</w:t>
      </w:r>
      <w:r w:rsidRPr="002B1BD0">
        <w:t xml:space="preserve"> содержащи</w:t>
      </w:r>
      <w:r>
        <w:t>х</w:t>
      </w:r>
      <w:r w:rsidRPr="002B1BD0">
        <w:t>ся в конверт</w:t>
      </w:r>
      <w:r>
        <w:t>ах.</w:t>
      </w:r>
      <w:r w:rsidRPr="002B1BD0">
        <w:t xml:space="preserve"> </w:t>
      </w:r>
    </w:p>
    <w:p w:rsidR="008F50A5" w:rsidRPr="002B1BD0" w:rsidRDefault="008F50A5" w:rsidP="008F50A5">
      <w:pPr>
        <w:pStyle w:val="a"/>
        <w:numPr>
          <w:ilvl w:val="0"/>
          <w:numId w:val="0"/>
        </w:numPr>
        <w:tabs>
          <w:tab w:val="left" w:pos="284"/>
        </w:tabs>
        <w:spacing w:before="60"/>
        <w:ind w:firstLine="709"/>
      </w:pPr>
      <w:r>
        <w:t>Д</w:t>
      </w:r>
      <w:r w:rsidRPr="002B1BD0">
        <w:t>окументы в конверте с пометкой «Оригинал» являются официальной офертой.</w:t>
      </w:r>
    </w:p>
    <w:p w:rsidR="008F50A5" w:rsidRPr="002B1BD0" w:rsidRDefault="008F50A5" w:rsidP="008F50A5">
      <w:pPr>
        <w:ind w:firstLine="708"/>
        <w:jc w:val="both"/>
        <w:rPr>
          <w:rFonts w:cs="Arial"/>
          <w:szCs w:val="22"/>
        </w:rPr>
      </w:pPr>
      <w:r w:rsidRPr="00AB2FEB">
        <w:rPr>
          <w:rFonts w:cs="Arial"/>
          <w:szCs w:val="22"/>
        </w:rPr>
        <w:t>Поставка товара при заключении договора должна осуществляться с приложением всех необходимых сопроводительных документов (упаковочный лист и др.) на русском языке.</w:t>
      </w:r>
    </w:p>
    <w:p w:rsidR="008F50A5" w:rsidRPr="002B1BD0" w:rsidRDefault="008F50A5" w:rsidP="008F50A5">
      <w:pPr>
        <w:ind w:firstLine="708"/>
        <w:jc w:val="both"/>
        <w:rPr>
          <w:rFonts w:cs="Arial"/>
          <w:szCs w:val="22"/>
        </w:rPr>
      </w:pPr>
      <w:r w:rsidRPr="002B1BD0">
        <w:rPr>
          <w:rFonts w:cs="Arial"/>
          <w:szCs w:val="22"/>
        </w:rPr>
        <w:t>Оферта предоставляется на русском языке.</w:t>
      </w:r>
    </w:p>
    <w:p w:rsidR="005D52A7" w:rsidRDefault="005D52A7" w:rsidP="008F50A5">
      <w:pPr>
        <w:jc w:val="both"/>
        <w:rPr>
          <w:rFonts w:cs="Arial"/>
          <w:b/>
          <w:szCs w:val="22"/>
        </w:rPr>
      </w:pPr>
    </w:p>
    <w:p w:rsidR="008F50A5" w:rsidRPr="002B1BD0" w:rsidRDefault="008F50A5" w:rsidP="008F50A5">
      <w:pPr>
        <w:jc w:val="both"/>
        <w:rPr>
          <w:rFonts w:cs="Arial"/>
          <w:b/>
          <w:szCs w:val="22"/>
        </w:rPr>
      </w:pPr>
      <w:r w:rsidRPr="002B1BD0">
        <w:rPr>
          <w:rFonts w:cs="Arial"/>
          <w:b/>
          <w:szCs w:val="22"/>
        </w:rPr>
        <w:t>Начало приема оферт – «</w:t>
      </w:r>
      <w:r w:rsidR="001E5AD3">
        <w:rPr>
          <w:rFonts w:cs="Arial"/>
          <w:b/>
          <w:szCs w:val="22"/>
        </w:rPr>
        <w:t>27</w:t>
      </w:r>
      <w:r w:rsidRPr="002B1BD0">
        <w:rPr>
          <w:rFonts w:cs="Arial"/>
          <w:b/>
          <w:szCs w:val="22"/>
        </w:rPr>
        <w:t xml:space="preserve">» </w:t>
      </w:r>
      <w:r w:rsidR="001E5AD3">
        <w:rPr>
          <w:rFonts w:cs="Arial"/>
          <w:b/>
          <w:szCs w:val="22"/>
        </w:rPr>
        <w:t>мая</w:t>
      </w:r>
      <w:r w:rsidRPr="002B1BD0">
        <w:rPr>
          <w:rFonts w:cs="Arial"/>
          <w:b/>
          <w:szCs w:val="22"/>
        </w:rPr>
        <w:t xml:space="preserve"> </w:t>
      </w:r>
      <w:r w:rsidR="001E5AD3">
        <w:rPr>
          <w:rFonts w:cs="Arial"/>
          <w:b/>
          <w:szCs w:val="22"/>
        </w:rPr>
        <w:t xml:space="preserve">2015 </w:t>
      </w:r>
      <w:r w:rsidRPr="002B1BD0">
        <w:rPr>
          <w:rFonts w:cs="Arial"/>
          <w:b/>
          <w:szCs w:val="22"/>
        </w:rPr>
        <w:t>года.</w:t>
      </w:r>
    </w:p>
    <w:p w:rsidR="005D52A7" w:rsidRDefault="005D52A7" w:rsidP="008F50A5">
      <w:pPr>
        <w:jc w:val="both"/>
        <w:rPr>
          <w:rFonts w:cs="Arial"/>
          <w:b/>
          <w:szCs w:val="22"/>
        </w:rPr>
      </w:pPr>
    </w:p>
    <w:p w:rsidR="008F50A5" w:rsidRPr="002B1BD0" w:rsidRDefault="008F50A5" w:rsidP="008F50A5">
      <w:pPr>
        <w:jc w:val="both"/>
        <w:rPr>
          <w:rFonts w:cs="Arial"/>
          <w:b/>
          <w:szCs w:val="22"/>
        </w:rPr>
      </w:pPr>
      <w:r w:rsidRPr="002B1BD0">
        <w:rPr>
          <w:rFonts w:cs="Arial"/>
          <w:b/>
          <w:szCs w:val="22"/>
        </w:rPr>
        <w:t xml:space="preserve">Окончание приема оферт – </w:t>
      </w:r>
      <w:r w:rsidR="001E5AD3">
        <w:rPr>
          <w:rFonts w:cs="Arial"/>
          <w:b/>
          <w:szCs w:val="22"/>
        </w:rPr>
        <w:t>18</w:t>
      </w:r>
      <w:r w:rsidRPr="002B1BD0">
        <w:rPr>
          <w:rFonts w:cs="Arial"/>
          <w:b/>
          <w:szCs w:val="22"/>
        </w:rPr>
        <w:t>:</w:t>
      </w:r>
      <w:r w:rsidR="001E5AD3">
        <w:rPr>
          <w:rFonts w:cs="Arial"/>
          <w:b/>
          <w:szCs w:val="22"/>
        </w:rPr>
        <w:t>00</w:t>
      </w:r>
      <w:r w:rsidRPr="002B1BD0">
        <w:rPr>
          <w:rFonts w:cs="Arial"/>
          <w:b/>
          <w:szCs w:val="22"/>
        </w:rPr>
        <w:t xml:space="preserve"> «</w:t>
      </w:r>
      <w:r w:rsidR="001E5AD3">
        <w:rPr>
          <w:rFonts w:cs="Arial"/>
          <w:b/>
          <w:szCs w:val="22"/>
        </w:rPr>
        <w:t>04</w:t>
      </w:r>
      <w:r w:rsidRPr="002B1BD0">
        <w:rPr>
          <w:rFonts w:cs="Arial"/>
          <w:b/>
          <w:szCs w:val="22"/>
        </w:rPr>
        <w:t xml:space="preserve">» </w:t>
      </w:r>
      <w:r w:rsidR="001E5AD3">
        <w:rPr>
          <w:rFonts w:cs="Arial"/>
          <w:b/>
          <w:szCs w:val="22"/>
        </w:rPr>
        <w:t>июня</w:t>
      </w:r>
      <w:r w:rsidRPr="002B1BD0">
        <w:rPr>
          <w:rFonts w:cs="Arial"/>
          <w:b/>
          <w:szCs w:val="22"/>
        </w:rPr>
        <w:t xml:space="preserve"> </w:t>
      </w:r>
      <w:r w:rsidR="001E5AD3">
        <w:rPr>
          <w:rFonts w:cs="Arial"/>
          <w:b/>
          <w:szCs w:val="22"/>
        </w:rPr>
        <w:t>2015</w:t>
      </w:r>
      <w:r w:rsidRPr="002B1BD0">
        <w:rPr>
          <w:rFonts w:cs="Arial"/>
          <w:b/>
          <w:szCs w:val="22"/>
        </w:rPr>
        <w:t xml:space="preserve"> года.</w:t>
      </w:r>
    </w:p>
    <w:p w:rsidR="005D52A7" w:rsidRDefault="005D52A7" w:rsidP="008F50A5">
      <w:pPr>
        <w:jc w:val="both"/>
        <w:rPr>
          <w:rFonts w:cs="Arial"/>
          <w:b/>
          <w:szCs w:val="22"/>
        </w:rPr>
      </w:pPr>
    </w:p>
    <w:p w:rsidR="008F50A5" w:rsidRPr="002B1BD0" w:rsidRDefault="008F50A5" w:rsidP="008F50A5">
      <w:pPr>
        <w:jc w:val="both"/>
        <w:rPr>
          <w:rFonts w:cs="Arial"/>
          <w:b/>
          <w:szCs w:val="22"/>
        </w:rPr>
      </w:pPr>
      <w:r w:rsidRPr="002B1BD0">
        <w:rPr>
          <w:rFonts w:cs="Arial"/>
          <w:b/>
          <w:szCs w:val="22"/>
        </w:rPr>
        <w:t>Срок для определения оферты для акцепта – до «</w:t>
      </w:r>
      <w:r w:rsidR="001E5AD3">
        <w:rPr>
          <w:rFonts w:cs="Arial"/>
          <w:b/>
          <w:szCs w:val="22"/>
        </w:rPr>
        <w:t>31</w:t>
      </w:r>
      <w:r w:rsidRPr="002B1BD0">
        <w:rPr>
          <w:rFonts w:cs="Arial"/>
          <w:b/>
          <w:szCs w:val="22"/>
        </w:rPr>
        <w:t>»</w:t>
      </w:r>
      <w:r w:rsidR="001E5AD3">
        <w:rPr>
          <w:rFonts w:cs="Arial"/>
          <w:b/>
          <w:szCs w:val="22"/>
        </w:rPr>
        <w:t xml:space="preserve"> июля</w:t>
      </w:r>
      <w:r w:rsidRPr="002B1BD0">
        <w:rPr>
          <w:rFonts w:cs="Arial"/>
          <w:b/>
          <w:szCs w:val="22"/>
        </w:rPr>
        <w:t xml:space="preserve"> </w:t>
      </w:r>
      <w:r w:rsidR="001E5AD3">
        <w:rPr>
          <w:rFonts w:cs="Arial"/>
          <w:b/>
          <w:szCs w:val="22"/>
        </w:rPr>
        <w:t>2015</w:t>
      </w:r>
      <w:r w:rsidRPr="002B1BD0">
        <w:rPr>
          <w:rFonts w:cs="Arial"/>
          <w:b/>
          <w:szCs w:val="22"/>
        </w:rPr>
        <w:t xml:space="preserve"> года.</w:t>
      </w:r>
    </w:p>
    <w:p w:rsidR="005D52A7" w:rsidRDefault="005D52A7" w:rsidP="008F50A5">
      <w:pPr>
        <w:ind w:firstLine="708"/>
        <w:jc w:val="both"/>
        <w:rPr>
          <w:rFonts w:cs="Arial"/>
          <w:szCs w:val="22"/>
        </w:rPr>
      </w:pPr>
    </w:p>
    <w:p w:rsidR="008F50A5" w:rsidRPr="002B1BD0" w:rsidRDefault="008F50A5" w:rsidP="008F50A5">
      <w:pPr>
        <w:ind w:firstLine="708"/>
        <w:jc w:val="both"/>
        <w:rPr>
          <w:rFonts w:cs="Arial"/>
          <w:szCs w:val="22"/>
        </w:rPr>
      </w:pPr>
      <w:r w:rsidRPr="002B1BD0">
        <w:rPr>
          <w:rFonts w:cs="Arial"/>
          <w:szCs w:val="22"/>
        </w:rPr>
        <w:t xml:space="preserve">ОАО «НГК «Славнефть» может внести изменения в условия настоящего предложения делать оферты не позднее, чем за 3 рабочих дня до завершения срока окончания сбора оферт. </w:t>
      </w:r>
    </w:p>
    <w:p w:rsidR="008F50A5" w:rsidRPr="002B1BD0" w:rsidRDefault="008F50A5" w:rsidP="008F50A5">
      <w:pPr>
        <w:ind w:firstLine="708"/>
        <w:jc w:val="both"/>
        <w:rPr>
          <w:rFonts w:cs="Arial"/>
          <w:b/>
          <w:szCs w:val="22"/>
        </w:rPr>
      </w:pPr>
      <w:r w:rsidRPr="002B1BD0">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8F50A5" w:rsidRPr="002B1BD0" w:rsidRDefault="008F50A5" w:rsidP="008F50A5">
      <w:pPr>
        <w:ind w:firstLine="708"/>
        <w:jc w:val="both"/>
        <w:rPr>
          <w:rFonts w:cs="Arial"/>
          <w:b/>
          <w:szCs w:val="22"/>
        </w:rPr>
      </w:pPr>
      <w:r w:rsidRPr="002B1BD0">
        <w:rPr>
          <w:rFonts w:cs="Arial"/>
          <w:b/>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2B1BD0">
        <w:rPr>
          <w:rFonts w:cs="Arial"/>
          <w:b/>
          <w:szCs w:val="22"/>
        </w:rPr>
        <w:t>с даты получения</w:t>
      </w:r>
      <w:proofErr w:type="gramEnd"/>
      <w:r w:rsidRPr="002B1BD0">
        <w:rPr>
          <w:rFonts w:cs="Arial"/>
          <w:b/>
          <w:szCs w:val="22"/>
        </w:rPr>
        <w:t xml:space="preserve"> настоящего предложения, должны пройти аккредитацию в соответствии с правилами, размещенными на  </w:t>
      </w:r>
      <w:r w:rsidRPr="00A46205">
        <w:rPr>
          <w:rFonts w:cs="Arial"/>
          <w:b/>
          <w:szCs w:val="22"/>
          <w:u w:val="single"/>
        </w:rPr>
        <w:t>http://www.slavneft.ru/supplier/accreditation/.</w:t>
      </w:r>
    </w:p>
    <w:p w:rsidR="008F50A5" w:rsidRPr="002B1BD0" w:rsidRDefault="008F50A5" w:rsidP="008F50A5">
      <w:pPr>
        <w:ind w:firstLine="708"/>
        <w:jc w:val="both"/>
        <w:rPr>
          <w:rFonts w:cs="Arial"/>
          <w:b/>
          <w:szCs w:val="22"/>
        </w:rPr>
      </w:pPr>
      <w:r w:rsidRPr="002B1BD0">
        <w:rPr>
          <w:rFonts w:cs="Arial"/>
          <w:b/>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8F50A5" w:rsidRPr="002B1BD0" w:rsidRDefault="008F50A5" w:rsidP="008F50A5">
      <w:pPr>
        <w:ind w:firstLine="708"/>
        <w:jc w:val="both"/>
        <w:rPr>
          <w:rFonts w:cs="Arial"/>
          <w:szCs w:val="22"/>
        </w:rPr>
      </w:pPr>
      <w:r w:rsidRPr="002B1BD0">
        <w:rPr>
          <w:rFonts w:cs="Arial"/>
          <w:szCs w:val="22"/>
        </w:rPr>
        <w:t xml:space="preserve">Документы должны быть доставлены к назначенному сроку окончания сбора оферт в запечатанном конверте, скрепленном печатью контрагента. Надпись на конверте должна содержать наименование контрагента и ссылку на настоящее сообщение по форме: </w:t>
      </w:r>
      <w:r w:rsidRPr="00982453">
        <w:rPr>
          <w:rFonts w:cs="Arial"/>
          <w:b/>
          <w:szCs w:val="22"/>
          <w:u w:val="single"/>
        </w:rPr>
        <w:t>«Предложение на ПДО №</w:t>
      </w:r>
      <w:r w:rsidRPr="008F50A5">
        <w:rPr>
          <w:rFonts w:cs="Arial"/>
          <w:b/>
          <w:szCs w:val="22"/>
          <w:u w:val="single"/>
        </w:rPr>
        <w:t xml:space="preserve"> </w:t>
      </w:r>
      <w:r w:rsidR="000C3E63">
        <w:rPr>
          <w:rFonts w:cs="Arial"/>
          <w:b/>
          <w:szCs w:val="22"/>
          <w:u w:val="single"/>
        </w:rPr>
        <w:t>082</w:t>
      </w:r>
      <w:r>
        <w:rPr>
          <w:rFonts w:cs="Arial"/>
          <w:b/>
          <w:szCs w:val="22"/>
          <w:u w:val="single"/>
        </w:rPr>
        <w:t>Т</w:t>
      </w:r>
      <w:r w:rsidRPr="00982453">
        <w:rPr>
          <w:rFonts w:cs="Arial"/>
          <w:b/>
          <w:szCs w:val="22"/>
          <w:u w:val="single"/>
        </w:rPr>
        <w:t>-СН-201</w:t>
      </w:r>
      <w:r w:rsidR="001C5A8E">
        <w:rPr>
          <w:rFonts w:cs="Arial"/>
          <w:b/>
          <w:szCs w:val="22"/>
          <w:u w:val="single"/>
        </w:rPr>
        <w:t>5</w:t>
      </w:r>
      <w:r w:rsidRPr="00982453">
        <w:rPr>
          <w:rFonts w:cs="Arial"/>
          <w:b/>
          <w:szCs w:val="22"/>
          <w:u w:val="single"/>
        </w:rPr>
        <w:t>».</w:t>
      </w:r>
    </w:p>
    <w:p w:rsidR="008F50A5" w:rsidRPr="002B1BD0" w:rsidRDefault="008F50A5" w:rsidP="008F50A5">
      <w:pPr>
        <w:ind w:firstLine="708"/>
        <w:jc w:val="both"/>
        <w:rPr>
          <w:rFonts w:cs="Arial"/>
          <w:szCs w:val="22"/>
        </w:rPr>
      </w:pPr>
      <w:r w:rsidRPr="002B1BD0">
        <w:rPr>
          <w:rFonts w:cs="Arial"/>
          <w:szCs w:val="22"/>
        </w:rPr>
        <w:t xml:space="preserve">Конверты доставляются представителем участника закупки, </w:t>
      </w:r>
      <w:proofErr w:type="gramStart"/>
      <w:r w:rsidRPr="002B1BD0">
        <w:rPr>
          <w:rFonts w:cs="Arial"/>
          <w:szCs w:val="22"/>
        </w:rPr>
        <w:t>экспресс-почтой</w:t>
      </w:r>
      <w:proofErr w:type="gramEnd"/>
      <w:r w:rsidRPr="002B1BD0">
        <w:rPr>
          <w:rFonts w:cs="Arial"/>
          <w:szCs w:val="22"/>
        </w:rPr>
        <w:t xml:space="preserve"> или заказным письмом с уведомлением о вручении по адресу: 125047, Москва, 4-й Лесной пер., д.4, в Тендерный комитет.</w:t>
      </w:r>
    </w:p>
    <w:p w:rsidR="008F50A5" w:rsidRPr="002B1BD0" w:rsidRDefault="008F50A5" w:rsidP="008F50A5">
      <w:pPr>
        <w:ind w:firstLine="708"/>
        <w:jc w:val="both"/>
        <w:rPr>
          <w:rFonts w:cs="Arial"/>
          <w:szCs w:val="22"/>
        </w:rPr>
      </w:pPr>
      <w:r w:rsidRPr="002B1BD0">
        <w:rPr>
          <w:rFonts w:cs="Arial"/>
          <w:szCs w:val="22"/>
        </w:rPr>
        <w:t>Оферты, полученные позже указанного срока, к рассмотрению не принимаются</w:t>
      </w:r>
      <w:r>
        <w:rPr>
          <w:rFonts w:cs="Arial"/>
          <w:szCs w:val="22"/>
        </w:rPr>
        <w:t xml:space="preserve"> ни при каких обстоятельствах</w:t>
      </w:r>
      <w:r w:rsidRPr="002B1BD0">
        <w:rPr>
          <w:rFonts w:cs="Arial"/>
          <w:szCs w:val="22"/>
        </w:rPr>
        <w:t>.</w:t>
      </w:r>
    </w:p>
    <w:p w:rsidR="008F50A5" w:rsidRPr="002B1BD0" w:rsidRDefault="008F50A5" w:rsidP="008F50A5">
      <w:pPr>
        <w:ind w:firstLine="708"/>
        <w:jc w:val="both"/>
        <w:rPr>
          <w:rFonts w:cs="Arial"/>
          <w:szCs w:val="22"/>
        </w:rPr>
      </w:pPr>
      <w:r w:rsidRPr="002B1BD0">
        <w:rPr>
          <w:rFonts w:cs="Arial"/>
          <w:szCs w:val="22"/>
        </w:rPr>
        <w:t>ОАО «НГК «Славнефть» имеет право продлить срок подачи оферт.</w:t>
      </w:r>
    </w:p>
    <w:p w:rsidR="008F50A5" w:rsidRPr="002B1BD0" w:rsidRDefault="008F50A5" w:rsidP="008F50A5">
      <w:pPr>
        <w:ind w:firstLine="708"/>
        <w:jc w:val="both"/>
        <w:rPr>
          <w:rFonts w:cs="Arial"/>
          <w:szCs w:val="22"/>
        </w:rPr>
      </w:pPr>
      <w:r w:rsidRPr="002B1BD0">
        <w:rPr>
          <w:rFonts w:cs="Arial"/>
          <w:szCs w:val="22"/>
        </w:rPr>
        <w:t>ОАО «НГК «Славнефть» ответит на Ваши письменные запросы, касающиеся разъяснений настоящего предложения, полученные не позднее,</w:t>
      </w:r>
      <w:r>
        <w:rPr>
          <w:rFonts w:cs="Arial"/>
          <w:szCs w:val="22"/>
        </w:rPr>
        <w:br/>
      </w:r>
      <w:r w:rsidRPr="00982453">
        <w:rPr>
          <w:rFonts w:cs="Arial"/>
          <w:b/>
          <w:szCs w:val="22"/>
        </w:rPr>
        <w:t xml:space="preserve"> «</w:t>
      </w:r>
      <w:r w:rsidR="001E5AD3">
        <w:rPr>
          <w:rFonts w:cs="Arial"/>
          <w:b/>
          <w:szCs w:val="22"/>
        </w:rPr>
        <w:t>02</w:t>
      </w:r>
      <w:r w:rsidRPr="00982453">
        <w:rPr>
          <w:rFonts w:cs="Arial"/>
          <w:b/>
          <w:szCs w:val="22"/>
        </w:rPr>
        <w:t xml:space="preserve">» </w:t>
      </w:r>
      <w:r w:rsidR="00FB49E3">
        <w:rPr>
          <w:rFonts w:cs="Arial"/>
          <w:b/>
          <w:szCs w:val="22"/>
        </w:rPr>
        <w:t>июня</w:t>
      </w:r>
      <w:r w:rsidRPr="00982453">
        <w:rPr>
          <w:rFonts w:cs="Arial"/>
          <w:b/>
          <w:szCs w:val="22"/>
        </w:rPr>
        <w:t xml:space="preserve"> </w:t>
      </w:r>
      <w:r w:rsidR="00FB49E3">
        <w:rPr>
          <w:rFonts w:cs="Arial"/>
          <w:b/>
          <w:szCs w:val="22"/>
        </w:rPr>
        <w:t>2015</w:t>
      </w:r>
      <w:bookmarkStart w:id="0" w:name="_GoBack"/>
      <w:bookmarkEnd w:id="0"/>
      <w:r w:rsidRPr="00982453">
        <w:rPr>
          <w:rFonts w:cs="Arial"/>
          <w:b/>
          <w:szCs w:val="22"/>
        </w:rPr>
        <w:t xml:space="preserve"> года.</w:t>
      </w:r>
      <w:r w:rsidRPr="002B1BD0">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8F50A5" w:rsidRDefault="008F50A5" w:rsidP="008F50A5">
      <w:pPr>
        <w:ind w:firstLine="708"/>
        <w:jc w:val="both"/>
        <w:rPr>
          <w:rFonts w:cs="Arial"/>
          <w:szCs w:val="22"/>
        </w:rPr>
      </w:pPr>
    </w:p>
    <w:p w:rsidR="008F50A5" w:rsidRPr="00A46205" w:rsidRDefault="008F50A5" w:rsidP="008F50A5">
      <w:pPr>
        <w:ind w:firstLine="708"/>
        <w:jc w:val="both"/>
        <w:rPr>
          <w:rFonts w:cs="Arial"/>
          <w:szCs w:val="22"/>
        </w:rPr>
      </w:pPr>
      <w:r w:rsidRPr="00A46205">
        <w:rPr>
          <w:rFonts w:cs="Arial"/>
          <w:szCs w:val="22"/>
        </w:rPr>
        <w:lastRenderedPageBreak/>
        <w:t>По вопросам технического характера обращаться</w:t>
      </w:r>
      <w:r>
        <w:rPr>
          <w:rFonts w:cs="Arial"/>
          <w:szCs w:val="22"/>
        </w:rPr>
        <w:t xml:space="preserve"> </w:t>
      </w:r>
      <w:proofErr w:type="gramStart"/>
      <w:r>
        <w:rPr>
          <w:rFonts w:cs="Arial"/>
          <w:szCs w:val="22"/>
        </w:rPr>
        <w:t>к</w:t>
      </w:r>
      <w:proofErr w:type="gramEnd"/>
      <w:r w:rsidRPr="00A46205">
        <w:rPr>
          <w:rFonts w:cs="Arial"/>
          <w:szCs w:val="22"/>
        </w:rPr>
        <w:t>:</w:t>
      </w:r>
    </w:p>
    <w:p w:rsidR="008F50A5" w:rsidRDefault="008F50A5" w:rsidP="008F50A5">
      <w:pPr>
        <w:ind w:firstLine="708"/>
        <w:jc w:val="both"/>
        <w:rPr>
          <w:rFonts w:cs="Arial"/>
          <w:szCs w:val="22"/>
        </w:rPr>
      </w:pPr>
      <w:r>
        <w:rPr>
          <w:rFonts w:cs="Arial"/>
          <w:szCs w:val="22"/>
        </w:rPr>
        <w:t xml:space="preserve">Арининой Алле Яновне </w:t>
      </w:r>
      <w:r w:rsidRPr="00A46205">
        <w:rPr>
          <w:rFonts w:cs="Arial"/>
          <w:szCs w:val="22"/>
        </w:rPr>
        <w:t xml:space="preserve"> </w:t>
      </w:r>
      <w:proofErr w:type="spellStart"/>
      <w:r>
        <w:rPr>
          <w:rStyle w:val="a6"/>
          <w:lang w:val="en-US"/>
        </w:rPr>
        <w:t>Arininaay</w:t>
      </w:r>
      <w:proofErr w:type="spellEnd"/>
      <w:r w:rsidR="009840B5">
        <w:fldChar w:fldCharType="begin"/>
      </w:r>
      <w:r w:rsidR="009840B5">
        <w:instrText xml:space="preserve"> HYPERLINK "mailto:RozhnovaIV@slavneft.ru" </w:instrText>
      </w:r>
      <w:r w:rsidR="009840B5">
        <w:fldChar w:fldCharType="separate"/>
      </w:r>
      <w:r w:rsidRPr="001A5B19">
        <w:rPr>
          <w:rStyle w:val="a6"/>
          <w:rFonts w:cs="Arial"/>
          <w:szCs w:val="22"/>
        </w:rPr>
        <w:t>@slavneft.ru</w:t>
      </w:r>
      <w:r w:rsidR="009840B5">
        <w:rPr>
          <w:rStyle w:val="a6"/>
          <w:rFonts w:cs="Arial"/>
          <w:szCs w:val="22"/>
        </w:rPr>
        <w:fldChar w:fldCharType="end"/>
      </w:r>
      <w:r>
        <w:rPr>
          <w:rFonts w:cs="Arial"/>
          <w:szCs w:val="22"/>
        </w:rPr>
        <w:t xml:space="preserve"> </w:t>
      </w:r>
      <w:r w:rsidRPr="00A46205">
        <w:rPr>
          <w:rFonts w:cs="Arial"/>
          <w:szCs w:val="22"/>
        </w:rPr>
        <w:t>+7-</w:t>
      </w:r>
      <w:r w:rsidR="00154179">
        <w:rPr>
          <w:rFonts w:cs="Arial"/>
          <w:szCs w:val="22"/>
        </w:rPr>
        <w:t xml:space="preserve"> </w:t>
      </w:r>
      <w:r w:rsidRPr="00A46205">
        <w:rPr>
          <w:rFonts w:cs="Arial"/>
          <w:szCs w:val="22"/>
        </w:rPr>
        <w:t>495-78</w:t>
      </w:r>
      <w:r>
        <w:rPr>
          <w:rFonts w:cs="Arial"/>
          <w:szCs w:val="22"/>
        </w:rPr>
        <w:t>7</w:t>
      </w:r>
      <w:r w:rsidRPr="00A46205">
        <w:rPr>
          <w:rFonts w:cs="Arial"/>
          <w:szCs w:val="22"/>
        </w:rPr>
        <w:t>-</w:t>
      </w:r>
      <w:r>
        <w:rPr>
          <w:rFonts w:cs="Arial"/>
          <w:szCs w:val="22"/>
        </w:rPr>
        <w:t>83-48</w:t>
      </w:r>
    </w:p>
    <w:p w:rsidR="008F50A5" w:rsidRPr="00A46205" w:rsidRDefault="008F50A5" w:rsidP="008F50A5">
      <w:pPr>
        <w:ind w:firstLine="708"/>
        <w:jc w:val="both"/>
        <w:rPr>
          <w:rFonts w:cs="Arial"/>
          <w:szCs w:val="22"/>
        </w:rPr>
      </w:pPr>
      <w:r w:rsidRPr="00A46205">
        <w:rPr>
          <w:rFonts w:cs="Arial"/>
          <w:szCs w:val="22"/>
        </w:rPr>
        <w:t>По вопросам организационного характера обращаться</w:t>
      </w:r>
      <w:r w:rsidR="00D91C7F">
        <w:rPr>
          <w:rFonts w:cs="Arial"/>
          <w:szCs w:val="22"/>
        </w:rPr>
        <w:t xml:space="preserve"> </w:t>
      </w:r>
      <w:proofErr w:type="gramStart"/>
      <w:r w:rsidR="00D91C7F">
        <w:rPr>
          <w:rFonts w:cs="Arial"/>
          <w:szCs w:val="22"/>
        </w:rPr>
        <w:t>к</w:t>
      </w:r>
      <w:proofErr w:type="gramEnd"/>
      <w:r w:rsidRPr="00A46205">
        <w:rPr>
          <w:rFonts w:cs="Arial"/>
          <w:szCs w:val="22"/>
        </w:rPr>
        <w:t>:</w:t>
      </w:r>
    </w:p>
    <w:p w:rsidR="008F50A5" w:rsidRDefault="00FF1A6B" w:rsidP="008F50A5">
      <w:pPr>
        <w:ind w:firstLine="708"/>
        <w:jc w:val="both"/>
        <w:rPr>
          <w:rFonts w:cs="Arial"/>
          <w:szCs w:val="22"/>
        </w:rPr>
      </w:pPr>
      <w:r>
        <w:t xml:space="preserve">Чашкину Сергею Викторовичу </w:t>
      </w:r>
      <w:hyperlink r:id="rId9" w:history="1">
        <w:r w:rsidR="008F50A5" w:rsidRPr="00130C11">
          <w:rPr>
            <w:rStyle w:val="a6"/>
            <w:rFonts w:cs="Arial"/>
            <w:szCs w:val="22"/>
            <w:lang w:val="en-US"/>
          </w:rPr>
          <w:t>tender</w:t>
        </w:r>
        <w:r w:rsidR="008F50A5" w:rsidRPr="00130C11">
          <w:rPr>
            <w:rStyle w:val="a6"/>
            <w:rFonts w:cs="Arial"/>
            <w:szCs w:val="22"/>
          </w:rPr>
          <w:t>@slavneft.ru</w:t>
        </w:r>
      </w:hyperlink>
      <w:r w:rsidR="008F50A5">
        <w:rPr>
          <w:rFonts w:cs="Arial"/>
          <w:szCs w:val="22"/>
        </w:rPr>
        <w:t xml:space="preserve"> +7</w:t>
      </w:r>
      <w:r w:rsidR="00154179">
        <w:rPr>
          <w:rFonts w:cs="Arial"/>
          <w:szCs w:val="22"/>
        </w:rPr>
        <w:t xml:space="preserve"> </w:t>
      </w:r>
      <w:r w:rsidR="008F50A5">
        <w:rPr>
          <w:rFonts w:cs="Arial"/>
          <w:szCs w:val="22"/>
        </w:rPr>
        <w:t>-</w:t>
      </w:r>
      <w:r w:rsidR="00154179">
        <w:rPr>
          <w:rFonts w:cs="Arial"/>
          <w:szCs w:val="22"/>
        </w:rPr>
        <w:t xml:space="preserve"> </w:t>
      </w:r>
      <w:r w:rsidR="008F50A5">
        <w:rPr>
          <w:rFonts w:cs="Arial"/>
          <w:szCs w:val="22"/>
        </w:rPr>
        <w:t>495-78-78-254</w:t>
      </w:r>
    </w:p>
    <w:p w:rsidR="008F50A5" w:rsidRPr="00AB2FEB" w:rsidRDefault="008F50A5" w:rsidP="008F50A5">
      <w:pPr>
        <w:ind w:firstLine="708"/>
        <w:jc w:val="both"/>
        <w:rPr>
          <w:rFonts w:cs="Arial"/>
          <w:szCs w:val="22"/>
        </w:rPr>
      </w:pPr>
      <w:r w:rsidRPr="002B1BD0">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Pr="00874C67">
          <w:rPr>
            <w:rStyle w:val="a6"/>
            <w:rFonts w:cs="Arial"/>
            <w:szCs w:val="22"/>
          </w:rPr>
          <w:t>http://www.slavneft.ru/supplier/procurement/</w:t>
        </w:r>
      </w:hyperlink>
    </w:p>
    <w:p w:rsidR="008F50A5" w:rsidRPr="002B1BD0" w:rsidRDefault="008F50A5" w:rsidP="008F50A5">
      <w:pPr>
        <w:ind w:firstLine="708"/>
        <w:jc w:val="both"/>
        <w:rPr>
          <w:rFonts w:cs="Arial"/>
          <w:b/>
          <w:szCs w:val="22"/>
        </w:rPr>
      </w:pPr>
      <w:r w:rsidRPr="002B1BD0">
        <w:rPr>
          <w:rFonts w:cs="Arial"/>
          <w:b/>
          <w:szCs w:val="22"/>
        </w:rPr>
        <w:t xml:space="preserve">Внимание: настоящее </w:t>
      </w:r>
      <w:proofErr w:type="gramStart"/>
      <w:r w:rsidRPr="002B1BD0">
        <w:rPr>
          <w:rFonts w:cs="Arial"/>
          <w:b/>
          <w:szCs w:val="22"/>
        </w:rPr>
        <w:t>предложение</w:t>
      </w:r>
      <w:proofErr w:type="gramEnd"/>
      <w:r w:rsidRPr="002B1BD0">
        <w:rPr>
          <w:rFonts w:cs="Arial"/>
          <w:b/>
          <w:szCs w:val="22"/>
        </w:rPr>
        <w:t xml:space="preserve"> ни при </w:t>
      </w:r>
      <w:proofErr w:type="gramStart"/>
      <w:r w:rsidRPr="002B1BD0">
        <w:rPr>
          <w:rFonts w:cs="Arial"/>
          <w:b/>
          <w:szCs w:val="22"/>
        </w:rPr>
        <w:t>каких</w:t>
      </w:r>
      <w:proofErr w:type="gramEnd"/>
      <w:r w:rsidRPr="002B1BD0">
        <w:rPr>
          <w:rFonts w:cs="Arial"/>
          <w:b/>
          <w:szCs w:val="22"/>
        </w:rPr>
        <w:t xml:space="preserve"> обстоятельствах не может расцениваться как публичная оферта. Соответственно, ОАО «НГК «Славнефть» не </w:t>
      </w:r>
      <w:proofErr w:type="gramStart"/>
      <w:r w:rsidRPr="002B1BD0">
        <w:rPr>
          <w:rFonts w:cs="Arial"/>
          <w:b/>
          <w:szCs w:val="22"/>
        </w:rPr>
        <w:t>несет какой бы то ни было</w:t>
      </w:r>
      <w:proofErr w:type="gramEnd"/>
      <w:r w:rsidRPr="002B1BD0">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8F50A5" w:rsidRPr="00982453" w:rsidRDefault="008F50A5" w:rsidP="008F50A5">
      <w:pPr>
        <w:ind w:firstLine="720"/>
        <w:jc w:val="both"/>
        <w:rPr>
          <w:rFonts w:cs="Arial"/>
          <w:szCs w:val="22"/>
        </w:rPr>
      </w:pPr>
      <w:r w:rsidRPr="00AB2FEB">
        <w:rPr>
          <w:rFonts w:cs="Arial"/>
          <w:szCs w:val="22"/>
        </w:rPr>
        <w:t xml:space="preserve">Условия проекта договора являются окончательными и не подлежат каким-либо изменениям в процессе его заключения. </w:t>
      </w:r>
    </w:p>
    <w:p w:rsidR="008F50A5" w:rsidRDefault="008F50A5" w:rsidP="008F50A5">
      <w:pPr>
        <w:ind w:firstLine="708"/>
        <w:jc w:val="both"/>
        <w:rPr>
          <w:u w:val="single"/>
        </w:rPr>
      </w:pPr>
      <w:r w:rsidRPr="002B1BD0">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2B1BD0">
        <w:rPr>
          <w:rFonts w:cs="Arial"/>
          <w:szCs w:val="22"/>
        </w:rPr>
        <w:t>действий</w:t>
      </w:r>
      <w:proofErr w:type="gramEnd"/>
      <w:r w:rsidRPr="002B1BD0">
        <w:rPr>
          <w:rFonts w:cs="Arial"/>
          <w:szCs w:val="22"/>
        </w:rPr>
        <w:t xml:space="preserve"> как работниками Компании, так и в отношении них. Телефон «Горячей линии»: +7 (495) 777-74-15, электронная почта </w:t>
      </w:r>
      <w:hyperlink r:id="rId11" w:history="1">
        <w:r w:rsidRPr="002B1BD0">
          <w:rPr>
            <w:u w:val="single"/>
          </w:rPr>
          <w:t>hotline@slavneft.ru.</w:t>
        </w:r>
      </w:hyperlink>
    </w:p>
    <w:p w:rsidR="00561332" w:rsidRDefault="00561332" w:rsidP="00DF071D">
      <w:pPr>
        <w:ind w:firstLine="708"/>
        <w:jc w:val="both"/>
        <w:rPr>
          <w:u w:val="single"/>
        </w:rPr>
      </w:pPr>
    </w:p>
    <w:p w:rsidR="00561332" w:rsidRPr="002B1BD0" w:rsidRDefault="00561332" w:rsidP="00DF071D">
      <w:pPr>
        <w:ind w:firstLine="708"/>
        <w:jc w:val="both"/>
        <w:rPr>
          <w:rFonts w:cs="Arial"/>
          <w:szCs w:val="22"/>
        </w:rPr>
      </w:pPr>
    </w:p>
    <w:p w:rsidR="00561332" w:rsidRPr="00260D15" w:rsidRDefault="008F50A5" w:rsidP="00561332">
      <w:pPr>
        <w:rPr>
          <w:rFonts w:cs="Arial"/>
          <w:b/>
          <w:sz w:val="24"/>
        </w:rPr>
      </w:pPr>
      <w:r>
        <w:rPr>
          <w:rFonts w:cs="Arial"/>
          <w:b/>
          <w:sz w:val="24"/>
        </w:rPr>
        <w:t>Н</w:t>
      </w:r>
      <w:r w:rsidR="00143AAA">
        <w:rPr>
          <w:rFonts w:cs="Arial"/>
          <w:b/>
          <w:sz w:val="24"/>
        </w:rPr>
        <w:t>а</w:t>
      </w:r>
      <w:r w:rsidR="00561332" w:rsidRPr="00260D15">
        <w:rPr>
          <w:rFonts w:cs="Arial"/>
          <w:b/>
          <w:sz w:val="24"/>
        </w:rPr>
        <w:t xml:space="preserve">чальник  ДЗМТР                           </w:t>
      </w:r>
      <w:r w:rsidR="00561332">
        <w:rPr>
          <w:rFonts w:cs="Arial"/>
          <w:b/>
          <w:sz w:val="24"/>
        </w:rPr>
        <w:tab/>
      </w:r>
      <w:r w:rsidR="00561332" w:rsidRPr="00260D15">
        <w:rPr>
          <w:rFonts w:cs="Arial"/>
          <w:b/>
          <w:sz w:val="24"/>
        </w:rPr>
        <w:tab/>
        <w:t xml:space="preserve"> </w:t>
      </w:r>
      <w:r w:rsidR="00143AAA">
        <w:rPr>
          <w:rFonts w:cs="Arial"/>
          <w:b/>
          <w:sz w:val="24"/>
        </w:rPr>
        <w:tab/>
      </w:r>
      <w:r w:rsidR="00143AAA">
        <w:rPr>
          <w:rFonts w:cs="Arial"/>
          <w:b/>
          <w:sz w:val="24"/>
        </w:rPr>
        <w:tab/>
      </w:r>
      <w:r>
        <w:rPr>
          <w:rFonts w:cs="Arial"/>
          <w:b/>
          <w:sz w:val="24"/>
        </w:rPr>
        <w:tab/>
      </w:r>
      <w:r>
        <w:rPr>
          <w:rFonts w:cs="Arial"/>
          <w:b/>
          <w:sz w:val="24"/>
        </w:rPr>
        <w:tab/>
        <w:t xml:space="preserve">  </w:t>
      </w:r>
      <w:proofErr w:type="spellStart"/>
      <w:r>
        <w:rPr>
          <w:rFonts w:cs="Arial"/>
          <w:b/>
          <w:sz w:val="24"/>
        </w:rPr>
        <w:t>И.Ю.Усков</w:t>
      </w:r>
      <w:proofErr w:type="spellEnd"/>
    </w:p>
    <w:p w:rsidR="00561332" w:rsidRPr="00260D15" w:rsidRDefault="00561332" w:rsidP="00561332">
      <w:pPr>
        <w:rPr>
          <w:rFonts w:cs="Arial"/>
          <w:b/>
          <w:sz w:val="24"/>
        </w:rPr>
      </w:pPr>
    </w:p>
    <w:p w:rsidR="00561332" w:rsidRPr="00260D15" w:rsidRDefault="00561332" w:rsidP="00561332">
      <w:pPr>
        <w:rPr>
          <w:rFonts w:cs="Arial"/>
          <w:b/>
          <w:sz w:val="24"/>
        </w:rPr>
      </w:pPr>
    </w:p>
    <w:p w:rsidR="00561332" w:rsidRPr="00260D15" w:rsidRDefault="00561332" w:rsidP="00561332">
      <w:pPr>
        <w:rPr>
          <w:rFonts w:cs="Arial"/>
          <w:b/>
          <w:sz w:val="24"/>
        </w:rPr>
      </w:pPr>
      <w:r w:rsidRPr="00260D15">
        <w:rPr>
          <w:rFonts w:cs="Arial"/>
          <w:b/>
          <w:sz w:val="24"/>
        </w:rPr>
        <w:t>Руководитель Тендерного комитета</w:t>
      </w:r>
      <w:r w:rsidRPr="00260D15">
        <w:rPr>
          <w:rFonts w:cs="Arial"/>
          <w:b/>
          <w:sz w:val="24"/>
        </w:rPr>
        <w:tab/>
      </w:r>
      <w:r w:rsidRPr="00260D15">
        <w:rPr>
          <w:rFonts w:cs="Arial"/>
          <w:b/>
          <w:sz w:val="24"/>
        </w:rPr>
        <w:tab/>
      </w:r>
      <w:r>
        <w:rPr>
          <w:rFonts w:cs="Arial"/>
          <w:b/>
          <w:sz w:val="24"/>
        </w:rPr>
        <w:tab/>
      </w:r>
      <w:r w:rsidRPr="00260D15">
        <w:rPr>
          <w:rFonts w:cs="Arial"/>
          <w:b/>
          <w:sz w:val="24"/>
        </w:rPr>
        <w:tab/>
      </w:r>
      <w:r w:rsidRPr="00260D15">
        <w:rPr>
          <w:rFonts w:cs="Arial"/>
          <w:b/>
          <w:sz w:val="24"/>
        </w:rPr>
        <w:tab/>
        <w:t xml:space="preserve">  </w:t>
      </w:r>
      <w:proofErr w:type="spellStart"/>
      <w:r w:rsidRPr="00260D15">
        <w:rPr>
          <w:rFonts w:cs="Arial"/>
          <w:b/>
          <w:sz w:val="24"/>
        </w:rPr>
        <w:t>М.А.Бородин</w:t>
      </w:r>
      <w:proofErr w:type="spellEnd"/>
    </w:p>
    <w:p w:rsidR="00561332" w:rsidRPr="00260D15" w:rsidRDefault="00561332" w:rsidP="00561332">
      <w:pPr>
        <w:jc w:val="both"/>
        <w:rPr>
          <w:rFonts w:cs="Arial"/>
          <w:sz w:val="24"/>
        </w:rPr>
      </w:pPr>
    </w:p>
    <w:p w:rsidR="008862D0" w:rsidRPr="00260D15" w:rsidRDefault="008862D0" w:rsidP="00A46205">
      <w:pPr>
        <w:ind w:left="4956" w:firstLine="708"/>
        <w:jc w:val="both"/>
        <w:rPr>
          <w:rFonts w:cs="Arial"/>
          <w:sz w:val="24"/>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0C3E63" w:rsidRDefault="000C3E63" w:rsidP="00A46205">
      <w:pPr>
        <w:ind w:left="4956" w:firstLine="708"/>
        <w:jc w:val="both"/>
        <w:rPr>
          <w:rFonts w:cs="Arial"/>
          <w:sz w:val="18"/>
          <w:szCs w:val="22"/>
        </w:rPr>
      </w:pPr>
    </w:p>
    <w:p w:rsidR="000C3E63" w:rsidRDefault="000C3E63" w:rsidP="00A46205">
      <w:pPr>
        <w:ind w:left="4956" w:firstLine="708"/>
        <w:jc w:val="both"/>
        <w:rPr>
          <w:rFonts w:cs="Arial"/>
          <w:sz w:val="18"/>
          <w:szCs w:val="22"/>
        </w:rPr>
      </w:pPr>
    </w:p>
    <w:p w:rsidR="000C3E63" w:rsidRDefault="000C3E63" w:rsidP="00A46205">
      <w:pPr>
        <w:ind w:left="4956" w:firstLine="708"/>
        <w:jc w:val="both"/>
        <w:rPr>
          <w:rFonts w:cs="Arial"/>
          <w:sz w:val="18"/>
          <w:szCs w:val="22"/>
        </w:rPr>
      </w:pPr>
    </w:p>
    <w:p w:rsidR="000C3E63" w:rsidRDefault="000C3E63" w:rsidP="00A46205">
      <w:pPr>
        <w:ind w:left="4956" w:firstLine="708"/>
        <w:jc w:val="both"/>
        <w:rPr>
          <w:rFonts w:cs="Arial"/>
          <w:sz w:val="18"/>
          <w:szCs w:val="22"/>
        </w:rPr>
      </w:pPr>
    </w:p>
    <w:p w:rsidR="000C3E63" w:rsidRDefault="000C3E63"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F16E3F" w:rsidRDefault="00F16E3F" w:rsidP="00260D15">
      <w:pPr>
        <w:spacing w:before="100" w:beforeAutospacing="1" w:after="100" w:afterAutospacing="1"/>
        <w:jc w:val="right"/>
        <w:rPr>
          <w:rFonts w:cs="Arial"/>
          <w:b/>
          <w:szCs w:val="22"/>
        </w:rPr>
      </w:pPr>
    </w:p>
    <w:p w:rsidR="008862D0" w:rsidRPr="002B1BD0" w:rsidRDefault="004E79FF" w:rsidP="00260D15">
      <w:pPr>
        <w:spacing w:before="100" w:beforeAutospacing="1" w:after="100" w:afterAutospacing="1"/>
        <w:jc w:val="right"/>
        <w:rPr>
          <w:rFonts w:cs="Arial"/>
          <w:szCs w:val="22"/>
        </w:rPr>
      </w:pPr>
      <w:r>
        <w:rPr>
          <w:rFonts w:cs="Arial"/>
          <w:b/>
          <w:szCs w:val="22"/>
        </w:rPr>
        <w:t>Ф</w:t>
      </w:r>
      <w:r w:rsidR="008862D0" w:rsidRPr="002B1BD0">
        <w:rPr>
          <w:rFonts w:cs="Arial"/>
          <w:b/>
          <w:szCs w:val="22"/>
        </w:rPr>
        <w:t>орма 2 «Извещение о согласии сделать Оферту»</w:t>
      </w:r>
    </w:p>
    <w:p w:rsidR="008862D0" w:rsidRPr="002B1BD0" w:rsidRDefault="008862D0" w:rsidP="008862D0">
      <w:pPr>
        <w:jc w:val="center"/>
        <w:rPr>
          <w:rFonts w:cs="Arial"/>
          <w:b/>
          <w:szCs w:val="22"/>
        </w:rPr>
      </w:pPr>
      <w:r w:rsidRPr="002B1BD0">
        <w:rPr>
          <w:rFonts w:cs="Arial"/>
          <w:b/>
          <w:szCs w:val="22"/>
        </w:rPr>
        <w:t>Извещение</w:t>
      </w:r>
    </w:p>
    <w:p w:rsidR="008862D0" w:rsidRPr="002B1BD0" w:rsidRDefault="008862D0" w:rsidP="008862D0">
      <w:pPr>
        <w:jc w:val="center"/>
        <w:rPr>
          <w:rFonts w:cs="Arial"/>
          <w:szCs w:val="22"/>
        </w:rPr>
      </w:pPr>
      <w:r w:rsidRPr="002B1BD0">
        <w:rPr>
          <w:rFonts w:cs="Arial"/>
          <w:szCs w:val="22"/>
        </w:rPr>
        <w:t>о согласии сделать оферту</w:t>
      </w:r>
    </w:p>
    <w:p w:rsidR="008862D0" w:rsidRPr="002B1BD0" w:rsidRDefault="008862D0" w:rsidP="004E79FF">
      <w:pPr>
        <w:ind w:firstLine="720"/>
        <w:jc w:val="both"/>
        <w:rPr>
          <w:rFonts w:cs="Arial"/>
          <w:szCs w:val="22"/>
        </w:rPr>
      </w:pPr>
      <w:r w:rsidRPr="002B1BD0">
        <w:rPr>
          <w:rFonts w:cs="Arial"/>
          <w:szCs w:val="22"/>
        </w:rPr>
        <w:t xml:space="preserve">1. Изучив условия предложения делать оферты </w:t>
      </w:r>
      <w:r w:rsidRPr="00B40909">
        <w:rPr>
          <w:rFonts w:cs="Arial"/>
          <w:b/>
          <w:szCs w:val="22"/>
        </w:rPr>
        <w:t xml:space="preserve">№ </w:t>
      </w:r>
      <w:r w:rsidR="000C3E63">
        <w:rPr>
          <w:rFonts w:cs="Arial"/>
          <w:b/>
          <w:szCs w:val="22"/>
        </w:rPr>
        <w:t>082</w:t>
      </w:r>
      <w:r w:rsidR="007E67C4">
        <w:rPr>
          <w:rFonts w:cs="Arial"/>
          <w:b/>
          <w:szCs w:val="22"/>
        </w:rPr>
        <w:t>Т</w:t>
      </w:r>
      <w:r w:rsidRPr="00B40909">
        <w:rPr>
          <w:rFonts w:cs="Arial"/>
          <w:b/>
          <w:szCs w:val="22"/>
        </w:rPr>
        <w:t>-СН-201</w:t>
      </w:r>
      <w:r w:rsidR="001C5A8E">
        <w:rPr>
          <w:rFonts w:cs="Arial"/>
          <w:b/>
          <w:szCs w:val="22"/>
        </w:rPr>
        <w:t>5</w:t>
      </w:r>
      <w:r w:rsidR="0074029E">
        <w:rPr>
          <w:rFonts w:cs="Arial"/>
          <w:b/>
          <w:szCs w:val="22"/>
        </w:rPr>
        <w:t xml:space="preserve"> </w:t>
      </w:r>
      <w:r w:rsidRPr="00B40909">
        <w:rPr>
          <w:rFonts w:cs="Arial"/>
          <w:b/>
          <w:szCs w:val="22"/>
        </w:rPr>
        <w:t>от</w:t>
      </w:r>
      <w:r w:rsidRPr="002B1BD0">
        <w:rPr>
          <w:rFonts w:cs="Arial"/>
          <w:szCs w:val="22"/>
        </w:rPr>
        <w:t xml:space="preserve"> </w:t>
      </w:r>
      <w:r w:rsidR="00C55537">
        <w:rPr>
          <w:rFonts w:cs="Arial"/>
          <w:szCs w:val="22"/>
        </w:rPr>
        <w:t xml:space="preserve">             </w:t>
      </w:r>
      <w:r w:rsidRPr="002B1BD0">
        <w:rPr>
          <w:rFonts w:cs="Arial"/>
          <w:szCs w:val="22"/>
        </w:rPr>
        <w:t xml:space="preserve">мы &lt;наименование организации&gt; в лице &lt;наименование должности руководителя и его Ф.И.О.&gt; сообщаем о согласии сделать оферту № </w:t>
      </w:r>
      <w:r w:rsidR="00726D23">
        <w:rPr>
          <w:rFonts w:cs="Arial"/>
          <w:b/>
          <w:szCs w:val="22"/>
        </w:rPr>
        <w:t>08</w:t>
      </w:r>
      <w:r w:rsidR="000C3E63">
        <w:rPr>
          <w:rFonts w:cs="Arial"/>
          <w:b/>
          <w:szCs w:val="22"/>
        </w:rPr>
        <w:t>2</w:t>
      </w:r>
      <w:r w:rsidR="00C55537">
        <w:rPr>
          <w:rFonts w:cs="Arial"/>
          <w:b/>
          <w:szCs w:val="22"/>
        </w:rPr>
        <w:t>Т</w:t>
      </w:r>
      <w:r w:rsidR="00C55537" w:rsidRPr="00B40909">
        <w:rPr>
          <w:rFonts w:cs="Arial"/>
          <w:b/>
          <w:szCs w:val="22"/>
        </w:rPr>
        <w:t>-СН-201</w:t>
      </w:r>
      <w:r w:rsidR="001C5A8E">
        <w:rPr>
          <w:rFonts w:cs="Arial"/>
          <w:b/>
          <w:szCs w:val="22"/>
        </w:rPr>
        <w:t>5</w:t>
      </w:r>
      <w:r w:rsidR="00C55537">
        <w:rPr>
          <w:rFonts w:cs="Arial"/>
          <w:b/>
          <w:szCs w:val="22"/>
        </w:rPr>
        <w:t xml:space="preserve"> </w:t>
      </w:r>
      <w:r w:rsidR="00C55537" w:rsidRPr="00B40909">
        <w:rPr>
          <w:rFonts w:cs="Arial"/>
          <w:b/>
          <w:szCs w:val="22"/>
        </w:rPr>
        <w:t>от</w:t>
      </w:r>
      <w:r w:rsidR="00C55537" w:rsidRPr="002B1BD0">
        <w:rPr>
          <w:rFonts w:cs="Arial"/>
          <w:szCs w:val="22"/>
        </w:rPr>
        <w:t xml:space="preserve"> </w:t>
      </w:r>
      <w:r w:rsidR="00C55537">
        <w:rPr>
          <w:rFonts w:cs="Arial"/>
          <w:szCs w:val="22"/>
        </w:rPr>
        <w:t xml:space="preserve">             </w:t>
      </w:r>
      <w:r w:rsidRPr="002B1BD0">
        <w:rPr>
          <w:rFonts w:cs="Arial"/>
          <w:szCs w:val="22"/>
        </w:rPr>
        <w:t xml:space="preserve"> и, в случае принятия нашей оферты, заключить с ОАО «НГК «Славнефть» договор поставки </w:t>
      </w:r>
      <w:r w:rsidR="000C3E63">
        <w:rPr>
          <w:rFonts w:cs="Arial"/>
          <w:szCs w:val="22"/>
        </w:rPr>
        <w:t xml:space="preserve">натра едкого технического </w:t>
      </w:r>
      <w:r w:rsidR="00726D23" w:rsidRPr="00726D23">
        <w:rPr>
          <w:rFonts w:cs="Arial"/>
          <w:szCs w:val="22"/>
        </w:rPr>
        <w:t xml:space="preserve">  </w:t>
      </w:r>
      <w:r w:rsidR="000C3E63">
        <w:rPr>
          <w:rFonts w:cs="Arial"/>
          <w:szCs w:val="22"/>
        </w:rPr>
        <w:t xml:space="preserve">ГОСТ </w:t>
      </w:r>
      <w:proofErr w:type="gramStart"/>
      <w:r w:rsidR="000C3E63">
        <w:rPr>
          <w:rFonts w:cs="Arial"/>
          <w:szCs w:val="22"/>
        </w:rPr>
        <w:t>Р</w:t>
      </w:r>
      <w:proofErr w:type="gramEnd"/>
      <w:r w:rsidR="000C3E63">
        <w:rPr>
          <w:rFonts w:cs="Arial"/>
          <w:szCs w:val="22"/>
        </w:rPr>
        <w:t xml:space="preserve"> 55064-2012 наливом в ж/д цистернах для </w:t>
      </w:r>
      <w:r w:rsidR="00726D23" w:rsidRPr="00726D23">
        <w:rPr>
          <w:rFonts w:cs="Arial"/>
          <w:szCs w:val="22"/>
        </w:rPr>
        <w:t>ОАО «Славнефть-ЯНОС»</w:t>
      </w:r>
      <w:r w:rsidR="00726D23">
        <w:rPr>
          <w:rFonts w:cs="Arial"/>
          <w:szCs w:val="22"/>
        </w:rPr>
        <w:t xml:space="preserve"> </w:t>
      </w:r>
      <w:r w:rsidRPr="002B1BD0">
        <w:rPr>
          <w:rFonts w:cs="Arial"/>
          <w:szCs w:val="22"/>
        </w:rPr>
        <w:t xml:space="preserve">на условиях указанного ПДО не позднее 20 дней с момента уведомления о принятии нашего предложения. </w:t>
      </w:r>
    </w:p>
    <w:p w:rsidR="008862D0" w:rsidRPr="002B1BD0" w:rsidRDefault="008862D0" w:rsidP="008862D0">
      <w:pPr>
        <w:rPr>
          <w:rFonts w:cs="Arial"/>
          <w:szCs w:val="22"/>
        </w:rPr>
      </w:pPr>
      <w:r w:rsidRPr="002B1BD0">
        <w:rPr>
          <w:rFonts w:cs="Arial"/>
          <w:szCs w:val="22"/>
        </w:rPr>
        <w:t>2. Сообщаем о себе следующее:</w:t>
      </w:r>
    </w:p>
    <w:p w:rsidR="008862D0" w:rsidRPr="002B1BD0" w:rsidRDefault="008862D0" w:rsidP="008862D0">
      <w:pPr>
        <w:ind w:left="540"/>
        <w:rPr>
          <w:rFonts w:cs="Arial"/>
          <w:szCs w:val="22"/>
        </w:rPr>
      </w:pPr>
      <w:r w:rsidRPr="002B1BD0">
        <w:rPr>
          <w:rFonts w:cs="Arial"/>
          <w:szCs w:val="22"/>
        </w:rPr>
        <w:t>Наименование организации:  _____________________________________________________</w:t>
      </w:r>
    </w:p>
    <w:p w:rsidR="008862D0" w:rsidRPr="002B1BD0" w:rsidRDefault="008862D0" w:rsidP="008862D0">
      <w:pPr>
        <w:ind w:left="540"/>
        <w:rPr>
          <w:rFonts w:cs="Arial"/>
          <w:szCs w:val="22"/>
        </w:rPr>
      </w:pPr>
      <w:r w:rsidRPr="002B1BD0">
        <w:rPr>
          <w:rFonts w:cs="Arial"/>
          <w:szCs w:val="22"/>
        </w:rPr>
        <w:t>Местонахождение: ______________________________________________________________</w:t>
      </w:r>
    </w:p>
    <w:p w:rsidR="008862D0" w:rsidRPr="002B1BD0" w:rsidRDefault="008862D0" w:rsidP="008862D0">
      <w:pPr>
        <w:ind w:left="540"/>
        <w:rPr>
          <w:rFonts w:cs="Arial"/>
          <w:szCs w:val="22"/>
        </w:rPr>
      </w:pPr>
      <w:r w:rsidRPr="002B1BD0">
        <w:rPr>
          <w:rFonts w:cs="Arial"/>
          <w:szCs w:val="22"/>
        </w:rPr>
        <w:t>Почтовый адрес: ________________________________________________________________</w:t>
      </w:r>
    </w:p>
    <w:p w:rsidR="008862D0" w:rsidRPr="002B1BD0" w:rsidRDefault="008862D0" w:rsidP="008862D0">
      <w:pPr>
        <w:ind w:left="540"/>
        <w:rPr>
          <w:rFonts w:cs="Arial"/>
          <w:szCs w:val="22"/>
        </w:rPr>
      </w:pPr>
      <w:r w:rsidRPr="002B1BD0">
        <w:rPr>
          <w:rFonts w:cs="Arial"/>
          <w:szCs w:val="22"/>
        </w:rPr>
        <w:t>Телефон, телефакс, электронный адрес: ____________________________________________</w:t>
      </w:r>
    </w:p>
    <w:p w:rsidR="008862D0" w:rsidRPr="002B1BD0" w:rsidRDefault="008862D0" w:rsidP="008862D0">
      <w:pPr>
        <w:ind w:left="540"/>
        <w:rPr>
          <w:rFonts w:cs="Arial"/>
          <w:szCs w:val="22"/>
        </w:rPr>
      </w:pPr>
      <w:r w:rsidRPr="002B1BD0">
        <w:rPr>
          <w:rFonts w:cs="Arial"/>
          <w:szCs w:val="22"/>
        </w:rPr>
        <w:t>Организационно - правовая форма: ________________________________________________</w:t>
      </w:r>
    </w:p>
    <w:p w:rsidR="008862D0" w:rsidRPr="002B1BD0" w:rsidRDefault="008862D0" w:rsidP="008862D0">
      <w:pPr>
        <w:ind w:left="540"/>
        <w:rPr>
          <w:rFonts w:cs="Arial"/>
          <w:szCs w:val="22"/>
        </w:rPr>
      </w:pPr>
      <w:r w:rsidRPr="002B1BD0">
        <w:rPr>
          <w:rFonts w:cs="Arial"/>
          <w:szCs w:val="22"/>
        </w:rPr>
        <w:t>Дата, место и орган регистрации организации: _______________________________________</w:t>
      </w:r>
    </w:p>
    <w:p w:rsidR="008862D0" w:rsidRPr="002B1BD0" w:rsidRDefault="008862D0" w:rsidP="008862D0">
      <w:pPr>
        <w:ind w:left="540"/>
        <w:rPr>
          <w:rFonts w:cs="Arial"/>
          <w:szCs w:val="22"/>
        </w:rPr>
      </w:pPr>
      <w:r w:rsidRPr="002B1BD0">
        <w:rPr>
          <w:rFonts w:cs="Arial"/>
          <w:szCs w:val="22"/>
        </w:rPr>
        <w:t>Банковские реквизиты: ___________________________________________________________</w:t>
      </w:r>
    </w:p>
    <w:p w:rsidR="008862D0" w:rsidRPr="002B1BD0" w:rsidRDefault="008862D0" w:rsidP="008862D0">
      <w:pPr>
        <w:ind w:left="540"/>
        <w:rPr>
          <w:rFonts w:cs="Arial"/>
          <w:szCs w:val="22"/>
        </w:rPr>
      </w:pPr>
      <w:r w:rsidRPr="002B1BD0">
        <w:rPr>
          <w:rFonts w:cs="Arial"/>
          <w:szCs w:val="22"/>
        </w:rPr>
        <w:t xml:space="preserve">БИК__________________________________, </w:t>
      </w:r>
    </w:p>
    <w:p w:rsidR="008862D0" w:rsidRPr="002B1BD0" w:rsidRDefault="008862D0" w:rsidP="008862D0">
      <w:pPr>
        <w:ind w:left="540"/>
        <w:rPr>
          <w:rFonts w:cs="Arial"/>
          <w:szCs w:val="22"/>
        </w:rPr>
      </w:pPr>
      <w:r w:rsidRPr="002B1BD0">
        <w:rPr>
          <w:rFonts w:cs="Arial"/>
          <w:szCs w:val="22"/>
        </w:rPr>
        <w:t>ИНН __________________________________</w:t>
      </w:r>
    </w:p>
    <w:p w:rsidR="008862D0" w:rsidRPr="002B1BD0" w:rsidRDefault="008862D0" w:rsidP="008862D0">
      <w:pPr>
        <w:pBdr>
          <w:bottom w:val="single" w:sz="4" w:space="1" w:color="auto"/>
        </w:pBdr>
        <w:ind w:left="540"/>
        <w:jc w:val="both"/>
        <w:rPr>
          <w:rFonts w:cs="Arial"/>
          <w:szCs w:val="22"/>
        </w:rPr>
      </w:pPr>
      <w:r w:rsidRPr="002B1BD0">
        <w:rPr>
          <w:rFonts w:cs="Arial"/>
          <w:szCs w:val="22"/>
        </w:rPr>
        <w:t>Фамилии лиц, уполномоченных действовать от имени организации с правом подписи юридических и банковских документов</w:t>
      </w:r>
    </w:p>
    <w:p w:rsidR="008862D0" w:rsidRPr="002B1BD0" w:rsidRDefault="008862D0" w:rsidP="008862D0">
      <w:pPr>
        <w:pBdr>
          <w:bottom w:val="single" w:sz="4" w:space="1" w:color="auto"/>
        </w:pBdr>
        <w:ind w:left="540"/>
        <w:rPr>
          <w:rFonts w:cs="Arial"/>
          <w:szCs w:val="22"/>
        </w:rPr>
      </w:pPr>
    </w:p>
    <w:p w:rsidR="008862D0" w:rsidRPr="002B1BD0" w:rsidRDefault="008862D0" w:rsidP="008862D0">
      <w:pPr>
        <w:ind w:left="539"/>
        <w:rPr>
          <w:rFonts w:cs="Arial"/>
          <w:szCs w:val="22"/>
        </w:rPr>
      </w:pPr>
      <w:r w:rsidRPr="002B1BD0">
        <w:rPr>
          <w:rFonts w:cs="Arial"/>
          <w:szCs w:val="22"/>
        </w:rPr>
        <w:t>_______________________________________________</w:t>
      </w:r>
      <w:r w:rsidR="00444152">
        <w:rPr>
          <w:rFonts w:cs="Arial"/>
          <w:szCs w:val="22"/>
        </w:rPr>
        <w:t>____________________________</w:t>
      </w:r>
    </w:p>
    <w:p w:rsidR="008862D0" w:rsidRPr="002B1BD0" w:rsidRDefault="008862D0" w:rsidP="008862D0">
      <w:pPr>
        <w:jc w:val="both"/>
        <w:rPr>
          <w:rFonts w:cs="Arial"/>
          <w:szCs w:val="22"/>
        </w:rPr>
      </w:pPr>
      <w:r w:rsidRPr="002B1BD0">
        <w:rPr>
          <w:rFonts w:cs="Arial"/>
          <w:szCs w:val="22"/>
        </w:rPr>
        <w:t>3. Мы признаем право ОАО «НГК «Славнефть» не акцептовать ни одну из оферт, и в этом случае мы не будем иметь претензий к комиссии и ОАО «НГК «Славнефть».</w:t>
      </w:r>
    </w:p>
    <w:p w:rsidR="008862D0" w:rsidRPr="002B1BD0" w:rsidRDefault="008862D0" w:rsidP="008862D0">
      <w:pPr>
        <w:pBdr>
          <w:bottom w:val="single" w:sz="4" w:space="1" w:color="auto"/>
        </w:pBdr>
        <w:jc w:val="both"/>
        <w:rPr>
          <w:rFonts w:cs="Arial"/>
          <w:szCs w:val="22"/>
        </w:rPr>
      </w:pPr>
      <w:r w:rsidRPr="002B1BD0">
        <w:rPr>
          <w:rFonts w:cs="Arial"/>
          <w:szCs w:val="22"/>
        </w:rPr>
        <w:t xml:space="preserve">4. Сообщаем, что для оперативного взаимодействия с комиссией по всем вопросам, связанным с нашей офертой нами уполномочен &lt;Ф.И.О., телефон работника организации&gt;. </w:t>
      </w:r>
    </w:p>
    <w:p w:rsidR="008862D0" w:rsidRPr="002B1BD0" w:rsidRDefault="008862D0" w:rsidP="008862D0">
      <w:pPr>
        <w:pBdr>
          <w:bottom w:val="single" w:sz="4" w:space="1" w:color="auto"/>
        </w:pBdr>
        <w:jc w:val="both"/>
        <w:rPr>
          <w:rFonts w:cs="Arial"/>
          <w:szCs w:val="22"/>
        </w:rPr>
      </w:pPr>
    </w:p>
    <w:p w:rsidR="00444152" w:rsidRDefault="00444152" w:rsidP="008862D0">
      <w:pPr>
        <w:jc w:val="both"/>
        <w:rPr>
          <w:rFonts w:cs="Arial"/>
          <w:szCs w:val="22"/>
        </w:rPr>
      </w:pPr>
    </w:p>
    <w:p w:rsidR="00444152" w:rsidRPr="002B1BD0" w:rsidRDefault="00444152" w:rsidP="008862D0">
      <w:pPr>
        <w:jc w:val="both"/>
        <w:rPr>
          <w:rFonts w:cs="Arial"/>
          <w:szCs w:val="22"/>
        </w:rPr>
      </w:pPr>
    </w:p>
    <w:p w:rsidR="008862D0" w:rsidRPr="002B1BD0" w:rsidRDefault="008862D0" w:rsidP="008862D0">
      <w:pPr>
        <w:rPr>
          <w:rFonts w:cs="Arial"/>
          <w:szCs w:val="22"/>
        </w:rPr>
      </w:pPr>
      <w:r w:rsidRPr="002B1BD0">
        <w:rPr>
          <w:rFonts w:cs="Arial"/>
          <w:szCs w:val="22"/>
        </w:rPr>
        <w:t>Руководитель</w:t>
      </w:r>
      <w:r w:rsidRPr="002B1BD0">
        <w:rPr>
          <w:rFonts w:cs="Arial"/>
          <w:szCs w:val="22"/>
        </w:rPr>
        <w:tab/>
        <w:t>________________</w:t>
      </w:r>
      <w:r w:rsidRPr="002B1BD0">
        <w:rPr>
          <w:rFonts w:cs="Arial"/>
          <w:szCs w:val="22"/>
        </w:rPr>
        <w:tab/>
        <w:t>/Фамилия И.О./</w:t>
      </w:r>
    </w:p>
    <w:p w:rsidR="008862D0" w:rsidRPr="002B1BD0" w:rsidRDefault="008862D0" w:rsidP="008862D0">
      <w:pPr>
        <w:rPr>
          <w:rFonts w:cs="Arial"/>
          <w:sz w:val="16"/>
          <w:szCs w:val="16"/>
        </w:rPr>
      </w:pPr>
      <w:r w:rsidRPr="002B1BD0">
        <w:rPr>
          <w:rFonts w:cs="Arial"/>
          <w:szCs w:val="22"/>
        </w:rPr>
        <w:tab/>
      </w:r>
      <w:r w:rsidRPr="002B1BD0">
        <w:rPr>
          <w:rFonts w:cs="Arial"/>
          <w:szCs w:val="22"/>
        </w:rPr>
        <w:tab/>
      </w:r>
      <w:r w:rsidRPr="002B1BD0">
        <w:rPr>
          <w:rFonts w:cs="Arial"/>
          <w:szCs w:val="22"/>
        </w:rPr>
        <w:tab/>
        <w:t xml:space="preserve">          </w:t>
      </w:r>
      <w:r w:rsidRPr="002B1BD0">
        <w:rPr>
          <w:rFonts w:cs="Arial"/>
          <w:sz w:val="16"/>
          <w:szCs w:val="16"/>
        </w:rPr>
        <w:t>(подпись)</w:t>
      </w:r>
    </w:p>
    <w:p w:rsidR="008862D0" w:rsidRPr="002B1BD0" w:rsidRDefault="008862D0" w:rsidP="008862D0">
      <w:pPr>
        <w:rPr>
          <w:rFonts w:cs="Arial"/>
          <w:szCs w:val="22"/>
        </w:rPr>
      </w:pPr>
      <w:r w:rsidRPr="002B1BD0">
        <w:rPr>
          <w:rFonts w:cs="Arial"/>
          <w:szCs w:val="22"/>
        </w:rPr>
        <w:t>Главный бухгалтер</w:t>
      </w:r>
      <w:r w:rsidRPr="002B1BD0">
        <w:rPr>
          <w:rFonts w:cs="Arial"/>
          <w:szCs w:val="22"/>
        </w:rPr>
        <w:tab/>
        <w:t>________________</w:t>
      </w:r>
      <w:r w:rsidRPr="002B1BD0">
        <w:rPr>
          <w:rFonts w:cs="Arial"/>
          <w:szCs w:val="22"/>
        </w:rPr>
        <w:tab/>
        <w:t>/Фамилия И.О./</w:t>
      </w:r>
    </w:p>
    <w:p w:rsidR="008862D0" w:rsidRPr="002B1BD0" w:rsidRDefault="008862D0" w:rsidP="008862D0">
      <w:pPr>
        <w:ind w:left="1416" w:firstLine="708"/>
        <w:rPr>
          <w:rFonts w:cs="Arial"/>
          <w:sz w:val="16"/>
          <w:szCs w:val="16"/>
        </w:rPr>
      </w:pPr>
      <w:r w:rsidRPr="002B1BD0">
        <w:rPr>
          <w:rFonts w:cs="Arial"/>
          <w:szCs w:val="22"/>
        </w:rPr>
        <w:t xml:space="preserve">          </w:t>
      </w:r>
      <w:r w:rsidRPr="002B1BD0">
        <w:rPr>
          <w:rFonts w:cs="Arial"/>
          <w:sz w:val="16"/>
          <w:szCs w:val="16"/>
        </w:rPr>
        <w:t>(подпись)</w:t>
      </w:r>
    </w:p>
    <w:p w:rsidR="008862D0" w:rsidRDefault="008862D0" w:rsidP="00A46205">
      <w:pPr>
        <w:ind w:left="4956" w:firstLine="708"/>
        <w:jc w:val="both"/>
        <w:rPr>
          <w:rFonts w:cs="Arial"/>
          <w:sz w:val="18"/>
          <w:szCs w:val="22"/>
        </w:rPr>
      </w:pPr>
    </w:p>
    <w:p w:rsidR="0074029E" w:rsidRDefault="0074029E" w:rsidP="00A46205">
      <w:pPr>
        <w:ind w:left="4956" w:firstLine="708"/>
        <w:jc w:val="both"/>
        <w:rPr>
          <w:rFonts w:cs="Arial"/>
          <w:sz w:val="18"/>
          <w:szCs w:val="22"/>
        </w:rPr>
      </w:pPr>
    </w:p>
    <w:p w:rsidR="0074029E" w:rsidRDefault="0074029E" w:rsidP="00A46205">
      <w:pPr>
        <w:ind w:left="4956" w:firstLine="708"/>
        <w:jc w:val="both"/>
        <w:rPr>
          <w:rFonts w:cs="Arial"/>
          <w:sz w:val="18"/>
          <w:szCs w:val="22"/>
        </w:rPr>
      </w:pPr>
    </w:p>
    <w:p w:rsidR="00A053B7" w:rsidRDefault="00A053B7">
      <w:pPr>
        <w:jc w:val="right"/>
        <w:rPr>
          <w:rFonts w:cs="Arial"/>
          <w:b/>
          <w:szCs w:val="22"/>
        </w:rPr>
      </w:pPr>
    </w:p>
    <w:p w:rsidR="008862D0" w:rsidRPr="00D62FEA" w:rsidRDefault="008862D0">
      <w:pPr>
        <w:jc w:val="right"/>
        <w:rPr>
          <w:rFonts w:cs="Arial"/>
          <w:b/>
          <w:szCs w:val="22"/>
        </w:rPr>
      </w:pPr>
      <w:r w:rsidRPr="00D62FEA">
        <w:rPr>
          <w:rFonts w:cs="Arial"/>
          <w:b/>
          <w:szCs w:val="22"/>
        </w:rPr>
        <w:t>Форма 3 «Предложение о заключении договора»</w:t>
      </w:r>
    </w:p>
    <w:p w:rsidR="008862D0" w:rsidRPr="00D62FEA" w:rsidRDefault="008862D0" w:rsidP="008862D0">
      <w:pPr>
        <w:ind w:left="5400"/>
        <w:jc w:val="both"/>
        <w:rPr>
          <w:rFonts w:cs="Arial"/>
          <w:szCs w:val="22"/>
        </w:rPr>
      </w:pPr>
    </w:p>
    <w:p w:rsidR="008862D0" w:rsidRPr="00D62FEA" w:rsidRDefault="008862D0" w:rsidP="008862D0">
      <w:pPr>
        <w:ind w:left="5400"/>
        <w:jc w:val="both"/>
        <w:rPr>
          <w:rFonts w:cs="Arial"/>
          <w:szCs w:val="22"/>
        </w:rPr>
      </w:pPr>
      <w:r w:rsidRPr="00260D15">
        <w:rPr>
          <w:rFonts w:cs="Arial"/>
          <w:noProof/>
          <w:szCs w:val="22"/>
        </w:rPr>
        <mc:AlternateContent>
          <mc:Choice Requires="wps">
            <w:drawing>
              <wp:anchor distT="0" distB="0" distL="114300" distR="114300" simplePos="0" relativeHeight="251659264" behindDoc="0" locked="0" layoutInCell="1" allowOverlap="1" wp14:anchorId="08677F9E" wp14:editId="05977A5D">
                <wp:simplePos x="0" y="0"/>
                <wp:positionH relativeFrom="column">
                  <wp:posOffset>113270</wp:posOffset>
                </wp:positionH>
                <wp:positionV relativeFrom="paragraph">
                  <wp:posOffset>73317</wp:posOffset>
                </wp:positionV>
                <wp:extent cx="2586681" cy="1285102"/>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6681" cy="1285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5AD3" w:rsidRPr="00D62FEA" w:rsidRDefault="001E5AD3" w:rsidP="008862D0">
                            <w:pPr>
                              <w:rPr>
                                <w:rFonts w:cs="Arial"/>
                                <w:szCs w:val="22"/>
                              </w:rPr>
                            </w:pPr>
                            <w:r w:rsidRPr="00D62FEA">
                              <w:rPr>
                                <w:rFonts w:cs="Arial"/>
                                <w:szCs w:val="22"/>
                              </w:rPr>
                              <w:t>Н</w:t>
                            </w:r>
                            <w:r>
                              <w:rPr>
                                <w:rFonts w:cs="Arial"/>
                                <w:szCs w:val="22"/>
                              </w:rPr>
                              <w:t>а бланке участника закупки</w:t>
                            </w:r>
                          </w:p>
                          <w:p w:rsidR="001E5AD3" w:rsidRPr="00D62FEA" w:rsidRDefault="001E5AD3" w:rsidP="008862D0">
                            <w:pPr>
                              <w:rPr>
                                <w:rFonts w:cs="Arial"/>
                                <w:szCs w:val="22"/>
                              </w:rPr>
                            </w:pPr>
                          </w:p>
                          <w:p w:rsidR="001E5AD3" w:rsidRPr="00D62FEA" w:rsidRDefault="001E5AD3" w:rsidP="008862D0">
                            <w:pPr>
                              <w:rPr>
                                <w:rFonts w:cs="Arial"/>
                                <w:szCs w:val="22"/>
                              </w:rPr>
                            </w:pPr>
                            <w:r w:rsidRPr="00D62FEA">
                              <w:rPr>
                                <w:rFonts w:cs="Arial"/>
                                <w:szCs w:val="22"/>
                              </w:rPr>
                              <w:t>Исх. номер</w:t>
                            </w:r>
                          </w:p>
                          <w:p w:rsidR="001E5AD3" w:rsidRPr="00D62FEA" w:rsidRDefault="001E5AD3" w:rsidP="008862D0">
                            <w:pPr>
                              <w:rPr>
                                <w:rFonts w:cs="Arial"/>
                                <w:szCs w:val="22"/>
                              </w:rPr>
                            </w:pPr>
                            <w:r w:rsidRPr="00D62FEA">
                              <w:rPr>
                                <w:rFonts w:cs="Arial"/>
                                <w:szCs w:val="22"/>
                              </w:rPr>
                              <w:t>Дата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8.9pt;margin-top:5.75pt;width:203.7pt;height:10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" filled="f" stroked="f">
                <v:textbox>
                  <w:txbxContent>
                    <w:p w:rsidR="001E5AD3" w:rsidRPr="00D62FEA" w:rsidRDefault="001E5AD3" w:rsidP="008862D0">
                      <w:pPr>
                        <w:rPr>
                          <w:rFonts w:cs="Arial"/>
                          <w:szCs w:val="22"/>
                        </w:rPr>
                      </w:pPr>
                      <w:r w:rsidRPr="00D62FEA">
                        <w:rPr>
                          <w:rFonts w:cs="Arial"/>
                          <w:szCs w:val="22"/>
                        </w:rPr>
                        <w:t>Н</w:t>
                      </w:r>
                      <w:r>
                        <w:rPr>
                          <w:rFonts w:cs="Arial"/>
                          <w:szCs w:val="22"/>
                        </w:rPr>
                        <w:t>а бланке участника закупки</w:t>
                      </w:r>
                    </w:p>
                    <w:p w:rsidR="001E5AD3" w:rsidRPr="00D62FEA" w:rsidRDefault="001E5AD3" w:rsidP="008862D0">
                      <w:pPr>
                        <w:rPr>
                          <w:rFonts w:cs="Arial"/>
                          <w:szCs w:val="22"/>
                        </w:rPr>
                      </w:pPr>
                    </w:p>
                    <w:p w:rsidR="001E5AD3" w:rsidRPr="00D62FEA" w:rsidRDefault="001E5AD3" w:rsidP="008862D0">
                      <w:pPr>
                        <w:rPr>
                          <w:rFonts w:cs="Arial"/>
                          <w:szCs w:val="22"/>
                        </w:rPr>
                      </w:pPr>
                      <w:r w:rsidRPr="00D62FEA">
                        <w:rPr>
                          <w:rFonts w:cs="Arial"/>
                          <w:szCs w:val="22"/>
                        </w:rPr>
                        <w:t>Исх. номер</w:t>
                      </w:r>
                    </w:p>
                    <w:p w:rsidR="001E5AD3" w:rsidRPr="00D62FEA" w:rsidRDefault="001E5AD3" w:rsidP="008862D0">
                      <w:pPr>
                        <w:rPr>
                          <w:rFonts w:cs="Arial"/>
                          <w:szCs w:val="22"/>
                        </w:rPr>
                      </w:pPr>
                      <w:r w:rsidRPr="00D62FEA">
                        <w:rPr>
                          <w:rFonts w:cs="Arial"/>
                          <w:szCs w:val="22"/>
                        </w:rPr>
                        <w:t>Дата</w:t>
                      </w:r>
                    </w:p>
                  </w:txbxContent>
                </v:textbox>
              </v:shape>
            </w:pict>
          </mc:Fallback>
        </mc:AlternateContent>
      </w:r>
      <w:r w:rsidRPr="00D62FEA">
        <w:rPr>
          <w:rFonts w:cs="Arial"/>
          <w:szCs w:val="22"/>
        </w:rPr>
        <w:t>Адрес: 125047, Москва,</w:t>
      </w:r>
    </w:p>
    <w:p w:rsidR="008862D0" w:rsidRPr="00D62FEA" w:rsidRDefault="008862D0" w:rsidP="008862D0">
      <w:pPr>
        <w:ind w:left="5400"/>
        <w:jc w:val="both"/>
        <w:rPr>
          <w:rFonts w:cs="Arial"/>
          <w:szCs w:val="22"/>
        </w:rPr>
      </w:pPr>
      <w:r w:rsidRPr="00D62FEA">
        <w:rPr>
          <w:rFonts w:cs="Arial"/>
          <w:szCs w:val="22"/>
        </w:rPr>
        <w:t>4-й Лесной пер., д.4,</w:t>
      </w:r>
    </w:p>
    <w:p w:rsidR="008862D0" w:rsidRPr="00D62FEA" w:rsidRDefault="008862D0" w:rsidP="008862D0">
      <w:pPr>
        <w:ind w:left="5400"/>
        <w:jc w:val="both"/>
        <w:rPr>
          <w:rFonts w:cs="Arial"/>
          <w:szCs w:val="22"/>
        </w:rPr>
      </w:pPr>
    </w:p>
    <w:p w:rsidR="008862D0" w:rsidRPr="00D62FEA" w:rsidRDefault="008862D0" w:rsidP="008862D0">
      <w:pPr>
        <w:ind w:left="5400"/>
        <w:jc w:val="both"/>
        <w:rPr>
          <w:rFonts w:cs="Arial"/>
          <w:szCs w:val="22"/>
        </w:rPr>
      </w:pPr>
      <w:r w:rsidRPr="00D62FEA">
        <w:rPr>
          <w:rFonts w:cs="Arial"/>
          <w:szCs w:val="22"/>
        </w:rPr>
        <w:t>от ____________________________</w:t>
      </w:r>
    </w:p>
    <w:p w:rsidR="008862D0" w:rsidRPr="00D62FEA" w:rsidRDefault="008862D0" w:rsidP="008862D0">
      <w:pPr>
        <w:ind w:left="5400"/>
        <w:jc w:val="both"/>
        <w:rPr>
          <w:rFonts w:cs="Arial"/>
          <w:szCs w:val="22"/>
        </w:rPr>
      </w:pPr>
      <w:r w:rsidRPr="00D62FEA">
        <w:rPr>
          <w:rFonts w:cs="Arial"/>
          <w:szCs w:val="22"/>
        </w:rPr>
        <w:t xml:space="preserve"> _____________________________</w:t>
      </w:r>
    </w:p>
    <w:p w:rsidR="008862D0" w:rsidRPr="00D62FEA" w:rsidRDefault="008862D0" w:rsidP="008862D0">
      <w:pPr>
        <w:jc w:val="center"/>
        <w:rPr>
          <w:rFonts w:cs="Arial"/>
          <w:szCs w:val="22"/>
        </w:rPr>
      </w:pPr>
    </w:p>
    <w:p w:rsidR="008862D0" w:rsidRPr="00D62FEA" w:rsidRDefault="008862D0" w:rsidP="008862D0">
      <w:pPr>
        <w:jc w:val="center"/>
        <w:rPr>
          <w:rFonts w:cs="Arial"/>
          <w:b/>
          <w:szCs w:val="22"/>
        </w:rPr>
      </w:pPr>
      <w:r w:rsidRPr="00D62FEA">
        <w:rPr>
          <w:rFonts w:cs="Arial"/>
          <w:b/>
          <w:szCs w:val="22"/>
        </w:rPr>
        <w:t>ПРЕДЛОЖЕНИЕ О ЗАКЛЮЧЕНИИ ДОГОВОРА</w:t>
      </w:r>
    </w:p>
    <w:p w:rsidR="008862D0" w:rsidRPr="00D62FEA" w:rsidRDefault="008862D0" w:rsidP="008862D0">
      <w:pPr>
        <w:jc w:val="center"/>
        <w:rPr>
          <w:rFonts w:cs="Arial"/>
          <w:szCs w:val="22"/>
        </w:rPr>
      </w:pPr>
      <w:r w:rsidRPr="00D62FEA">
        <w:rPr>
          <w:rFonts w:cs="Arial"/>
          <w:szCs w:val="22"/>
        </w:rPr>
        <w:t>(безотзывная оферта)</w:t>
      </w:r>
    </w:p>
    <w:p w:rsidR="00A053B7" w:rsidRDefault="00A053B7" w:rsidP="008862D0">
      <w:pPr>
        <w:ind w:left="5400"/>
        <w:jc w:val="both"/>
        <w:rPr>
          <w:rFonts w:cs="Arial"/>
          <w:szCs w:val="22"/>
        </w:rPr>
      </w:pPr>
    </w:p>
    <w:p w:rsidR="008862D0" w:rsidRPr="00D62FEA" w:rsidRDefault="008862D0" w:rsidP="008862D0">
      <w:pPr>
        <w:ind w:left="5400"/>
        <w:jc w:val="both"/>
        <w:rPr>
          <w:rFonts w:cs="Arial"/>
          <w:szCs w:val="22"/>
        </w:rPr>
      </w:pPr>
      <w:r w:rsidRPr="00D62FEA">
        <w:rPr>
          <w:rFonts w:cs="Arial"/>
          <w:szCs w:val="22"/>
        </w:rPr>
        <w:t>«____» __________________ 201_ г.</w:t>
      </w:r>
    </w:p>
    <w:p w:rsidR="008862D0" w:rsidRPr="00D62FEA" w:rsidRDefault="008862D0" w:rsidP="008862D0">
      <w:pPr>
        <w:ind w:left="6120"/>
        <w:jc w:val="both"/>
        <w:rPr>
          <w:rFonts w:cs="Arial"/>
          <w:szCs w:val="22"/>
        </w:rPr>
      </w:pPr>
    </w:p>
    <w:p w:rsidR="008862D0" w:rsidRPr="00ED5D96" w:rsidRDefault="008862D0" w:rsidP="008862D0">
      <w:pPr>
        <w:ind w:firstLine="720"/>
        <w:jc w:val="both"/>
        <w:rPr>
          <w:rFonts w:cs="Arial"/>
          <w:szCs w:val="22"/>
        </w:rPr>
      </w:pPr>
      <w:r w:rsidRPr="00D62FEA">
        <w:rPr>
          <w:rFonts w:cs="Arial"/>
          <w:szCs w:val="22"/>
        </w:rPr>
        <w:t xml:space="preserve">___________________________________________________ направляет настоящую оферту ОАО «НГК «Славнефть» с целью заключения договора поставки </w:t>
      </w:r>
      <w:r w:rsidRPr="00923908">
        <w:rPr>
          <w:rFonts w:cs="Arial"/>
          <w:szCs w:val="22"/>
        </w:rPr>
        <w:t xml:space="preserve">товара </w:t>
      </w:r>
      <w:r w:rsidRPr="00D62FEA">
        <w:rPr>
          <w:rFonts w:cs="Arial"/>
          <w:szCs w:val="22"/>
        </w:rPr>
        <w:t>на следующих условиях</w:t>
      </w:r>
      <w:r w:rsidRPr="00ED5D96">
        <w:rPr>
          <w:rFonts w:cs="Arial"/>
          <w:szCs w:val="22"/>
        </w:rPr>
        <w:t>:</w:t>
      </w:r>
    </w:p>
    <w:p w:rsidR="008862D0" w:rsidRPr="00ED5D96" w:rsidRDefault="008862D0" w:rsidP="008862D0">
      <w:pPr>
        <w:ind w:firstLine="720"/>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2"/>
        <w:gridCol w:w="304"/>
        <w:gridCol w:w="6040"/>
      </w:tblGrid>
      <w:tr w:rsidR="008862D0" w:rsidRPr="00ED5D96" w:rsidTr="000A5D79">
        <w:trPr>
          <w:trHeight w:val="561"/>
        </w:trPr>
        <w:tc>
          <w:tcPr>
            <w:tcW w:w="3686" w:type="dxa"/>
            <w:gridSpan w:val="2"/>
          </w:tcPr>
          <w:p w:rsidR="008862D0" w:rsidRPr="00ED5D96" w:rsidRDefault="008862D0" w:rsidP="00561332">
            <w:pPr>
              <w:tabs>
                <w:tab w:val="left" w:pos="3240"/>
              </w:tabs>
              <w:jc w:val="both"/>
              <w:rPr>
                <w:rFonts w:cs="Arial"/>
                <w:szCs w:val="22"/>
              </w:rPr>
            </w:pPr>
            <w:r w:rsidRPr="00ED5D96">
              <w:rPr>
                <w:rFonts w:cs="Arial"/>
                <w:szCs w:val="22"/>
              </w:rPr>
              <w:t>Наименование предмета оферты:</w:t>
            </w:r>
          </w:p>
        </w:tc>
        <w:tc>
          <w:tcPr>
            <w:tcW w:w="6040" w:type="dxa"/>
          </w:tcPr>
          <w:p w:rsidR="008862D0" w:rsidRPr="008F50A5" w:rsidRDefault="000C3E63" w:rsidP="000C3E63">
            <w:pPr>
              <w:jc w:val="both"/>
              <w:rPr>
                <w:rFonts w:cs="Arial"/>
                <w:szCs w:val="22"/>
              </w:rPr>
            </w:pPr>
            <w:r>
              <w:rPr>
                <w:rFonts w:cs="Arial"/>
                <w:szCs w:val="22"/>
              </w:rPr>
              <w:t xml:space="preserve">натр едкий технический </w:t>
            </w:r>
            <w:r w:rsidRPr="00726D23">
              <w:rPr>
                <w:rFonts w:cs="Arial"/>
                <w:szCs w:val="22"/>
              </w:rPr>
              <w:t xml:space="preserve">  </w:t>
            </w:r>
            <w:r>
              <w:rPr>
                <w:rFonts w:cs="Arial"/>
                <w:szCs w:val="22"/>
              </w:rPr>
              <w:t xml:space="preserve">ГОСТ </w:t>
            </w:r>
            <w:proofErr w:type="gramStart"/>
            <w:r>
              <w:rPr>
                <w:rFonts w:cs="Arial"/>
                <w:szCs w:val="22"/>
              </w:rPr>
              <w:t>Р</w:t>
            </w:r>
            <w:proofErr w:type="gramEnd"/>
            <w:r>
              <w:rPr>
                <w:rFonts w:cs="Arial"/>
                <w:szCs w:val="22"/>
              </w:rPr>
              <w:t xml:space="preserve"> 55064-2012 наливом в ж/д цистернах</w:t>
            </w:r>
          </w:p>
        </w:tc>
      </w:tr>
      <w:tr w:rsidR="008012EA" w:rsidRPr="00ED5D96" w:rsidTr="000A5D79">
        <w:trPr>
          <w:trHeight w:val="561"/>
        </w:trPr>
        <w:tc>
          <w:tcPr>
            <w:tcW w:w="3686" w:type="dxa"/>
            <w:gridSpan w:val="2"/>
          </w:tcPr>
          <w:p w:rsidR="008012EA" w:rsidRPr="00ED5D96" w:rsidRDefault="008012EA" w:rsidP="008012EA">
            <w:pPr>
              <w:tabs>
                <w:tab w:val="left" w:pos="3240"/>
              </w:tabs>
              <w:jc w:val="both"/>
              <w:rPr>
                <w:rFonts w:cs="Arial"/>
                <w:szCs w:val="22"/>
              </w:rPr>
            </w:pPr>
            <w:r>
              <w:rPr>
                <w:rFonts w:cs="Arial"/>
                <w:szCs w:val="22"/>
              </w:rPr>
              <w:t xml:space="preserve">Производитель товара, местонахождение  </w:t>
            </w:r>
          </w:p>
        </w:tc>
        <w:tc>
          <w:tcPr>
            <w:tcW w:w="6040" w:type="dxa"/>
          </w:tcPr>
          <w:p w:rsidR="008012EA" w:rsidRDefault="008012EA" w:rsidP="001C5A8E">
            <w:pPr>
              <w:jc w:val="both"/>
              <w:rPr>
                <w:rFonts w:cs="Arial"/>
                <w:b/>
                <w:szCs w:val="22"/>
              </w:rPr>
            </w:pPr>
          </w:p>
        </w:tc>
      </w:tr>
      <w:tr w:rsidR="008862D0" w:rsidRPr="00ED5D96" w:rsidTr="000A5D79">
        <w:trPr>
          <w:trHeight w:val="675"/>
        </w:trPr>
        <w:tc>
          <w:tcPr>
            <w:tcW w:w="3686" w:type="dxa"/>
            <w:gridSpan w:val="2"/>
          </w:tcPr>
          <w:p w:rsidR="008862D0" w:rsidRPr="00ED5D96" w:rsidRDefault="008862D0" w:rsidP="00561332">
            <w:pPr>
              <w:tabs>
                <w:tab w:val="left" w:pos="2880"/>
                <w:tab w:val="left" w:pos="3240"/>
              </w:tabs>
              <w:jc w:val="both"/>
              <w:rPr>
                <w:rFonts w:cs="Arial"/>
                <w:szCs w:val="22"/>
              </w:rPr>
            </w:pPr>
            <w:r w:rsidRPr="00ED5D96">
              <w:rPr>
                <w:rFonts w:cs="Arial"/>
                <w:szCs w:val="22"/>
              </w:rPr>
              <w:t>Сроки поставки</w:t>
            </w:r>
          </w:p>
          <w:p w:rsidR="008862D0" w:rsidRPr="00ED5D96" w:rsidRDefault="008862D0" w:rsidP="00561332">
            <w:pPr>
              <w:tabs>
                <w:tab w:val="left" w:pos="3240"/>
              </w:tabs>
              <w:jc w:val="both"/>
              <w:rPr>
                <w:rFonts w:cs="Arial"/>
                <w:szCs w:val="22"/>
              </w:rPr>
            </w:pPr>
          </w:p>
        </w:tc>
        <w:tc>
          <w:tcPr>
            <w:tcW w:w="6040" w:type="dxa"/>
          </w:tcPr>
          <w:p w:rsidR="006D4071" w:rsidRPr="000C3E63" w:rsidRDefault="008862D0" w:rsidP="00943AF6">
            <w:pPr>
              <w:tabs>
                <w:tab w:val="left" w:pos="3240"/>
              </w:tabs>
              <w:contextualSpacing/>
              <w:jc w:val="both"/>
              <w:rPr>
                <w:rFonts w:cs="Arial"/>
                <w:b/>
                <w:sz w:val="24"/>
              </w:rPr>
            </w:pPr>
            <w:r w:rsidRPr="000C3E63">
              <w:rPr>
                <w:rFonts w:cs="Arial"/>
                <w:szCs w:val="22"/>
              </w:rPr>
              <w:t xml:space="preserve"> </w:t>
            </w:r>
            <w:r w:rsidR="006D4071" w:rsidRPr="000C3E63">
              <w:rPr>
                <w:rFonts w:cs="Arial"/>
                <w:szCs w:val="22"/>
              </w:rPr>
              <w:t xml:space="preserve">                                 </w:t>
            </w:r>
          </w:p>
          <w:p w:rsidR="00CD72AD" w:rsidRPr="000C3E63" w:rsidRDefault="001C5A8E" w:rsidP="004E79FF">
            <w:pPr>
              <w:tabs>
                <w:tab w:val="left" w:pos="3240"/>
              </w:tabs>
              <w:spacing w:before="0"/>
              <w:contextualSpacing/>
              <w:jc w:val="both"/>
              <w:rPr>
                <w:rFonts w:cs="Arial"/>
                <w:b/>
                <w:szCs w:val="22"/>
              </w:rPr>
            </w:pPr>
            <w:bookmarkStart w:id="1" w:name="OLE_LINK1"/>
            <w:r w:rsidRPr="000C3E63">
              <w:rPr>
                <w:rFonts w:cs="Arial"/>
                <w:b/>
                <w:szCs w:val="22"/>
              </w:rPr>
              <w:t xml:space="preserve">Июнь  – июль </w:t>
            </w:r>
            <w:r w:rsidR="000C3E63">
              <w:rPr>
                <w:rFonts w:cs="Arial"/>
                <w:szCs w:val="22"/>
              </w:rPr>
              <w:t xml:space="preserve"> </w:t>
            </w:r>
            <w:r w:rsidR="001E5AE4" w:rsidRPr="001E5AE4">
              <w:rPr>
                <w:rFonts w:cs="Arial"/>
                <w:b/>
                <w:szCs w:val="22"/>
              </w:rPr>
              <w:t>2015</w:t>
            </w:r>
            <w:r w:rsidR="000C3E63">
              <w:rPr>
                <w:rFonts w:cs="Arial"/>
                <w:szCs w:val="22"/>
              </w:rPr>
              <w:t xml:space="preserve">       </w:t>
            </w:r>
            <w:r w:rsidR="00CD72AD" w:rsidRPr="000C3E63">
              <w:rPr>
                <w:rFonts w:cs="Arial"/>
                <w:szCs w:val="22"/>
              </w:rPr>
              <w:t xml:space="preserve">  </w:t>
            </w:r>
            <w:r w:rsidR="00CC49E5">
              <w:rPr>
                <w:rFonts w:cs="Arial"/>
                <w:b/>
                <w:szCs w:val="22"/>
              </w:rPr>
              <w:t>247</w:t>
            </w:r>
            <w:r w:rsidR="000C3E63" w:rsidRPr="000C3E63">
              <w:rPr>
                <w:rFonts w:cs="Arial"/>
                <w:b/>
                <w:szCs w:val="22"/>
              </w:rPr>
              <w:t xml:space="preserve"> тонн</w:t>
            </w:r>
          </w:p>
          <w:p w:rsidR="00CD72AD" w:rsidRDefault="000C3E63" w:rsidP="004E79FF">
            <w:pPr>
              <w:tabs>
                <w:tab w:val="left" w:pos="3240"/>
              </w:tabs>
              <w:spacing w:before="0"/>
              <w:contextualSpacing/>
              <w:jc w:val="both"/>
              <w:rPr>
                <w:rFonts w:cs="Arial"/>
                <w:b/>
                <w:szCs w:val="22"/>
              </w:rPr>
            </w:pPr>
            <w:r w:rsidRPr="000C3E63">
              <w:rPr>
                <w:rFonts w:cs="Arial"/>
                <w:b/>
                <w:szCs w:val="22"/>
              </w:rPr>
              <w:t xml:space="preserve">Август </w:t>
            </w:r>
            <w:r w:rsidR="00CD72AD" w:rsidRPr="000C3E63">
              <w:rPr>
                <w:rFonts w:cs="Arial"/>
                <w:b/>
                <w:szCs w:val="22"/>
              </w:rPr>
              <w:t xml:space="preserve">  </w:t>
            </w:r>
            <w:r w:rsidR="001E5AE4">
              <w:rPr>
                <w:rFonts w:cs="Arial"/>
                <w:b/>
                <w:szCs w:val="22"/>
              </w:rPr>
              <w:t>2015</w:t>
            </w:r>
            <w:r w:rsidR="00CD72AD" w:rsidRPr="000C3E63">
              <w:rPr>
                <w:rFonts w:cs="Arial"/>
                <w:b/>
                <w:szCs w:val="22"/>
              </w:rPr>
              <w:t xml:space="preserve">         </w:t>
            </w:r>
            <w:r w:rsidR="00726D23" w:rsidRPr="000C3E63">
              <w:rPr>
                <w:rFonts w:cs="Arial"/>
                <w:b/>
                <w:szCs w:val="22"/>
              </w:rPr>
              <w:t xml:space="preserve">          </w:t>
            </w:r>
            <w:r>
              <w:rPr>
                <w:rFonts w:cs="Arial"/>
                <w:b/>
                <w:szCs w:val="22"/>
              </w:rPr>
              <w:t xml:space="preserve">  </w:t>
            </w:r>
            <w:r w:rsidRPr="000C3E63">
              <w:rPr>
                <w:rFonts w:cs="Arial"/>
                <w:b/>
                <w:szCs w:val="22"/>
              </w:rPr>
              <w:t>122</w:t>
            </w:r>
            <w:r w:rsidR="00CD72AD" w:rsidRPr="000C3E63">
              <w:rPr>
                <w:rFonts w:cs="Arial"/>
                <w:b/>
                <w:szCs w:val="22"/>
              </w:rPr>
              <w:t xml:space="preserve"> </w:t>
            </w:r>
            <w:r w:rsidRPr="000C3E63">
              <w:rPr>
                <w:rFonts w:cs="Arial"/>
                <w:b/>
                <w:szCs w:val="22"/>
              </w:rPr>
              <w:t>тонны</w:t>
            </w:r>
          </w:p>
          <w:p w:rsidR="000C3E63" w:rsidRDefault="000C3E63" w:rsidP="004E79FF">
            <w:pPr>
              <w:tabs>
                <w:tab w:val="left" w:pos="3240"/>
              </w:tabs>
              <w:spacing w:before="0"/>
              <w:contextualSpacing/>
              <w:jc w:val="both"/>
              <w:rPr>
                <w:rFonts w:cs="Arial"/>
                <w:b/>
                <w:szCs w:val="22"/>
              </w:rPr>
            </w:pPr>
            <w:r>
              <w:rPr>
                <w:rFonts w:cs="Arial"/>
                <w:b/>
                <w:szCs w:val="22"/>
              </w:rPr>
              <w:t xml:space="preserve">Сентябрь    </w:t>
            </w:r>
            <w:r w:rsidR="001E5AE4">
              <w:rPr>
                <w:rFonts w:cs="Arial"/>
                <w:b/>
                <w:szCs w:val="22"/>
              </w:rPr>
              <w:t>2015</w:t>
            </w:r>
            <w:r>
              <w:rPr>
                <w:rFonts w:cs="Arial"/>
                <w:b/>
                <w:szCs w:val="22"/>
              </w:rPr>
              <w:t xml:space="preserve">               119  тонн</w:t>
            </w:r>
          </w:p>
          <w:p w:rsidR="000C3E63" w:rsidRDefault="00641D6A" w:rsidP="004E79FF">
            <w:pPr>
              <w:tabs>
                <w:tab w:val="left" w:pos="3240"/>
              </w:tabs>
              <w:spacing w:before="0"/>
              <w:contextualSpacing/>
              <w:jc w:val="both"/>
              <w:rPr>
                <w:rFonts w:cs="Arial"/>
                <w:b/>
                <w:szCs w:val="22"/>
              </w:rPr>
            </w:pPr>
            <w:r>
              <w:rPr>
                <w:rFonts w:cs="Arial"/>
                <w:b/>
                <w:szCs w:val="22"/>
              </w:rPr>
              <w:t xml:space="preserve">Октябрь     </w:t>
            </w:r>
            <w:r w:rsidR="001E5AE4">
              <w:rPr>
                <w:rFonts w:cs="Arial"/>
                <w:b/>
                <w:szCs w:val="22"/>
              </w:rPr>
              <w:t>2015</w:t>
            </w:r>
            <w:r>
              <w:rPr>
                <w:rFonts w:cs="Arial"/>
                <w:b/>
                <w:szCs w:val="22"/>
              </w:rPr>
              <w:t xml:space="preserve">                </w:t>
            </w:r>
            <w:r w:rsidR="000C3E63">
              <w:rPr>
                <w:rFonts w:cs="Arial"/>
                <w:b/>
                <w:szCs w:val="22"/>
              </w:rPr>
              <w:t>165 тонн</w:t>
            </w:r>
          </w:p>
          <w:p w:rsidR="000C3E63" w:rsidRDefault="000C3E63" w:rsidP="004E79FF">
            <w:pPr>
              <w:tabs>
                <w:tab w:val="left" w:pos="3240"/>
              </w:tabs>
              <w:spacing w:before="0"/>
              <w:contextualSpacing/>
              <w:jc w:val="both"/>
              <w:rPr>
                <w:rFonts w:cs="Arial"/>
                <w:b/>
                <w:szCs w:val="22"/>
              </w:rPr>
            </w:pPr>
            <w:r>
              <w:rPr>
                <w:rFonts w:cs="Arial"/>
                <w:b/>
                <w:szCs w:val="22"/>
              </w:rPr>
              <w:t>Ноябрь</w:t>
            </w:r>
            <w:r w:rsidR="001E5AE4">
              <w:rPr>
                <w:rFonts w:cs="Arial"/>
                <w:b/>
                <w:szCs w:val="22"/>
              </w:rPr>
              <w:t xml:space="preserve">       2015</w:t>
            </w:r>
            <w:r w:rsidR="00641D6A">
              <w:rPr>
                <w:rFonts w:cs="Arial"/>
                <w:b/>
                <w:szCs w:val="22"/>
              </w:rPr>
              <w:t xml:space="preserve">         </w:t>
            </w:r>
            <w:r w:rsidR="001E5AE4">
              <w:rPr>
                <w:rFonts w:cs="Arial"/>
                <w:b/>
                <w:szCs w:val="22"/>
              </w:rPr>
              <w:t xml:space="preserve">       </w:t>
            </w:r>
            <w:r w:rsidR="00641D6A">
              <w:rPr>
                <w:rFonts w:cs="Arial"/>
                <w:b/>
                <w:szCs w:val="22"/>
              </w:rPr>
              <w:t>57</w:t>
            </w:r>
            <w:r w:rsidR="00ED104F">
              <w:rPr>
                <w:rFonts w:cs="Arial"/>
                <w:b/>
                <w:szCs w:val="22"/>
              </w:rPr>
              <w:t xml:space="preserve">  </w:t>
            </w:r>
            <w:r w:rsidR="00641D6A">
              <w:rPr>
                <w:rFonts w:cs="Arial"/>
                <w:b/>
                <w:szCs w:val="22"/>
              </w:rPr>
              <w:t xml:space="preserve"> тонн</w:t>
            </w:r>
          </w:p>
          <w:p w:rsidR="009840B5" w:rsidRPr="000C3E63" w:rsidRDefault="009840B5" w:rsidP="004E79FF">
            <w:pPr>
              <w:tabs>
                <w:tab w:val="left" w:pos="3240"/>
              </w:tabs>
              <w:spacing w:before="0"/>
              <w:contextualSpacing/>
              <w:jc w:val="both"/>
              <w:rPr>
                <w:rFonts w:cs="Arial"/>
                <w:b/>
                <w:szCs w:val="22"/>
              </w:rPr>
            </w:pPr>
            <w:r>
              <w:rPr>
                <w:rFonts w:cs="Arial"/>
                <w:b/>
                <w:szCs w:val="22"/>
              </w:rPr>
              <w:t>Декабрь      2015                91,</w:t>
            </w:r>
            <w:r w:rsidR="00ED104F">
              <w:rPr>
                <w:rFonts w:cs="Arial"/>
                <w:b/>
                <w:szCs w:val="22"/>
              </w:rPr>
              <w:t>2</w:t>
            </w:r>
            <w:r>
              <w:rPr>
                <w:rFonts w:cs="Arial"/>
                <w:b/>
                <w:szCs w:val="22"/>
              </w:rPr>
              <w:t xml:space="preserve"> тонны</w:t>
            </w:r>
          </w:p>
          <w:bookmarkEnd w:id="1"/>
          <w:p w:rsidR="008862D0" w:rsidRPr="000C3E63" w:rsidRDefault="004E79FF" w:rsidP="001C5A8E">
            <w:pPr>
              <w:tabs>
                <w:tab w:val="left" w:pos="3240"/>
              </w:tabs>
              <w:spacing w:before="0"/>
              <w:contextualSpacing/>
              <w:jc w:val="both"/>
              <w:rPr>
                <w:rFonts w:cs="Arial"/>
                <w:szCs w:val="22"/>
              </w:rPr>
            </w:pPr>
            <w:r w:rsidRPr="000C3E63">
              <w:rPr>
                <w:rFonts w:cs="Arial"/>
                <w:b/>
                <w:sz w:val="24"/>
              </w:rPr>
              <w:t xml:space="preserve"> </w:t>
            </w:r>
            <w:r w:rsidR="001C5A8E" w:rsidRPr="000C3E63">
              <w:rPr>
                <w:rFonts w:cs="Arial"/>
                <w:sz w:val="24"/>
              </w:rPr>
              <w:t>но</w:t>
            </w:r>
            <w:r w:rsidR="00714625" w:rsidRPr="000C3E63">
              <w:rPr>
                <w:rFonts w:cs="Arial"/>
                <w:szCs w:val="22"/>
              </w:rPr>
              <w:t xml:space="preserve"> менее  ______   календарных   дней </w:t>
            </w:r>
            <w:proofErr w:type="gramStart"/>
            <w:r w:rsidR="00714625" w:rsidRPr="000C3E63">
              <w:rPr>
                <w:rFonts w:cs="Arial"/>
                <w:szCs w:val="22"/>
              </w:rPr>
              <w:t>с даты акцепта</w:t>
            </w:r>
            <w:proofErr w:type="gramEnd"/>
            <w:r w:rsidR="00714625" w:rsidRPr="000C3E63">
              <w:rPr>
                <w:rFonts w:cs="Arial"/>
                <w:szCs w:val="22"/>
              </w:rPr>
              <w:t xml:space="preserve"> оферты</w:t>
            </w:r>
            <w:r w:rsidR="00812423" w:rsidRPr="000C3E63">
              <w:rPr>
                <w:rFonts w:cs="Arial"/>
                <w:szCs w:val="22"/>
              </w:rPr>
              <w:t xml:space="preserve"> </w:t>
            </w:r>
          </w:p>
        </w:tc>
      </w:tr>
      <w:tr w:rsidR="008862D0" w:rsidRPr="00ED5D96" w:rsidTr="000A5D79">
        <w:trPr>
          <w:trHeight w:val="675"/>
        </w:trPr>
        <w:tc>
          <w:tcPr>
            <w:tcW w:w="3686" w:type="dxa"/>
            <w:gridSpan w:val="2"/>
          </w:tcPr>
          <w:p w:rsidR="008862D0" w:rsidRPr="00AD44BA" w:rsidRDefault="008862D0" w:rsidP="00D91C7F">
            <w:pPr>
              <w:tabs>
                <w:tab w:val="left" w:pos="2880"/>
                <w:tab w:val="left" w:pos="3240"/>
              </w:tabs>
              <w:jc w:val="both"/>
              <w:rPr>
                <w:rFonts w:cs="Arial"/>
                <w:szCs w:val="22"/>
              </w:rPr>
            </w:pPr>
            <w:r w:rsidRPr="00AD44BA">
              <w:rPr>
                <w:rFonts w:cs="Arial"/>
                <w:szCs w:val="22"/>
              </w:rPr>
              <w:t>Стоимость товаров в руб. (без НДС</w:t>
            </w:r>
            <w:r w:rsidR="000A5D79">
              <w:rPr>
                <w:rFonts w:cs="Arial"/>
                <w:szCs w:val="22"/>
              </w:rPr>
              <w:t>)</w:t>
            </w:r>
            <w:r w:rsidRPr="00AD44BA">
              <w:rPr>
                <w:rFonts w:cs="Arial"/>
                <w:szCs w:val="22"/>
              </w:rPr>
              <w:t xml:space="preserve"> с учетом доставки </w:t>
            </w:r>
            <w:r w:rsidR="009967DD">
              <w:rPr>
                <w:rFonts w:cs="Arial"/>
                <w:szCs w:val="22"/>
              </w:rPr>
              <w:t xml:space="preserve">до </w:t>
            </w:r>
            <w:r w:rsidR="008F50A5">
              <w:rPr>
                <w:rFonts w:cs="Arial"/>
                <w:szCs w:val="22"/>
              </w:rPr>
              <w:t>склад</w:t>
            </w:r>
            <w:r w:rsidR="00D91C7F">
              <w:rPr>
                <w:rFonts w:cs="Arial"/>
                <w:szCs w:val="22"/>
              </w:rPr>
              <w:t>а</w:t>
            </w:r>
            <w:r w:rsidR="008F50A5">
              <w:rPr>
                <w:rFonts w:cs="Arial"/>
                <w:szCs w:val="22"/>
              </w:rPr>
              <w:t xml:space="preserve"> ОАО «С</w:t>
            </w:r>
            <w:r w:rsidR="007F0C7E">
              <w:rPr>
                <w:rFonts w:cs="Arial"/>
                <w:szCs w:val="22"/>
              </w:rPr>
              <w:t>л</w:t>
            </w:r>
            <w:r w:rsidR="008F50A5">
              <w:rPr>
                <w:rFonts w:cs="Arial"/>
                <w:szCs w:val="22"/>
              </w:rPr>
              <w:t>авнефть-ЯНОС»</w:t>
            </w:r>
            <w:r w:rsidR="008012EA">
              <w:rPr>
                <w:rFonts w:cs="Arial"/>
                <w:szCs w:val="22"/>
              </w:rPr>
              <w:t>, г. Ярославль</w:t>
            </w:r>
          </w:p>
        </w:tc>
        <w:tc>
          <w:tcPr>
            <w:tcW w:w="6040" w:type="dxa"/>
          </w:tcPr>
          <w:p w:rsidR="008862D0" w:rsidRPr="00ED5D96" w:rsidRDefault="008F50A5" w:rsidP="00561332">
            <w:pPr>
              <w:tabs>
                <w:tab w:val="left" w:pos="3240"/>
              </w:tabs>
              <w:jc w:val="both"/>
              <w:rPr>
                <w:rFonts w:cs="Arial"/>
                <w:szCs w:val="22"/>
              </w:rPr>
            </w:pPr>
            <w:r>
              <w:rPr>
                <w:rFonts w:cs="Arial"/>
                <w:szCs w:val="22"/>
              </w:rPr>
              <w:t xml:space="preserve">  </w:t>
            </w:r>
            <w:r w:rsidR="00561332">
              <w:rPr>
                <w:rFonts w:cs="Arial"/>
                <w:szCs w:val="22"/>
              </w:rPr>
              <w:t>Указать стоимость без НДС</w:t>
            </w:r>
          </w:p>
        </w:tc>
      </w:tr>
      <w:tr w:rsidR="008862D0" w:rsidRPr="00ED5D96" w:rsidTr="000A5D79">
        <w:trPr>
          <w:trHeight w:val="675"/>
        </w:trPr>
        <w:tc>
          <w:tcPr>
            <w:tcW w:w="3686" w:type="dxa"/>
            <w:gridSpan w:val="2"/>
          </w:tcPr>
          <w:p w:rsidR="008862D0" w:rsidRPr="00AD44BA" w:rsidRDefault="008862D0" w:rsidP="00D91C7F">
            <w:pPr>
              <w:tabs>
                <w:tab w:val="left" w:pos="2880"/>
                <w:tab w:val="left" w:pos="3240"/>
              </w:tabs>
              <w:jc w:val="both"/>
              <w:rPr>
                <w:rFonts w:cs="Arial"/>
                <w:szCs w:val="22"/>
              </w:rPr>
            </w:pPr>
            <w:r w:rsidRPr="00AD44BA">
              <w:rPr>
                <w:rFonts w:cs="Arial"/>
                <w:szCs w:val="22"/>
              </w:rPr>
              <w:t>Полная стоимость товаров в р</w:t>
            </w:r>
            <w:r w:rsidR="000A5D79">
              <w:rPr>
                <w:rFonts w:cs="Arial"/>
                <w:szCs w:val="22"/>
              </w:rPr>
              <w:t xml:space="preserve">уб. (с НДС с учетом доставки до </w:t>
            </w:r>
            <w:r w:rsidR="008F50A5">
              <w:rPr>
                <w:rFonts w:cs="Arial"/>
                <w:szCs w:val="22"/>
              </w:rPr>
              <w:t>склад</w:t>
            </w:r>
            <w:r w:rsidR="00D91C7F">
              <w:rPr>
                <w:rFonts w:cs="Arial"/>
                <w:szCs w:val="22"/>
              </w:rPr>
              <w:t>а</w:t>
            </w:r>
            <w:r w:rsidR="008F50A5">
              <w:rPr>
                <w:rFonts w:cs="Arial"/>
                <w:szCs w:val="22"/>
              </w:rPr>
              <w:t xml:space="preserve"> ОАО «С</w:t>
            </w:r>
            <w:r w:rsidR="007F0C7E">
              <w:rPr>
                <w:rFonts w:cs="Arial"/>
                <w:szCs w:val="22"/>
              </w:rPr>
              <w:t>л</w:t>
            </w:r>
            <w:r w:rsidR="008F50A5">
              <w:rPr>
                <w:rFonts w:cs="Arial"/>
                <w:szCs w:val="22"/>
              </w:rPr>
              <w:t>авнефть-ЯНОС»)</w:t>
            </w:r>
            <w:proofErr w:type="gramStart"/>
            <w:r w:rsidR="000A5D79">
              <w:rPr>
                <w:rFonts w:cs="Arial"/>
                <w:szCs w:val="22"/>
              </w:rPr>
              <w:t xml:space="preserve"> </w:t>
            </w:r>
            <w:r w:rsidR="008012EA">
              <w:rPr>
                <w:rFonts w:cs="Arial"/>
                <w:szCs w:val="22"/>
              </w:rPr>
              <w:t>.</w:t>
            </w:r>
            <w:proofErr w:type="gramEnd"/>
            <w:r w:rsidR="008012EA">
              <w:rPr>
                <w:rFonts w:cs="Arial"/>
                <w:szCs w:val="22"/>
              </w:rPr>
              <w:t xml:space="preserve"> г. Ярославль</w:t>
            </w:r>
          </w:p>
        </w:tc>
        <w:tc>
          <w:tcPr>
            <w:tcW w:w="6040" w:type="dxa"/>
          </w:tcPr>
          <w:p w:rsidR="008862D0" w:rsidRDefault="000F1FD1">
            <w:pPr>
              <w:tabs>
                <w:tab w:val="left" w:pos="3240"/>
              </w:tabs>
              <w:jc w:val="both"/>
              <w:rPr>
                <w:rFonts w:cs="Arial"/>
                <w:szCs w:val="22"/>
              </w:rPr>
            </w:pPr>
            <w:r>
              <w:rPr>
                <w:rFonts w:cs="Arial"/>
                <w:szCs w:val="22"/>
              </w:rPr>
              <w:t xml:space="preserve">  </w:t>
            </w:r>
            <w:r w:rsidR="00561332">
              <w:rPr>
                <w:rFonts w:cs="Arial"/>
                <w:szCs w:val="22"/>
              </w:rPr>
              <w:t>Указать стоимость с НДС</w:t>
            </w:r>
          </w:p>
          <w:p w:rsidR="008012EA" w:rsidRDefault="008012EA" w:rsidP="008012EA">
            <w:pPr>
              <w:widowControl w:val="0"/>
              <w:shd w:val="clear" w:color="auto" w:fill="FFFFFF"/>
              <w:jc w:val="both"/>
              <w:rPr>
                <w:rFonts w:cs="Arial"/>
                <w:i/>
                <w:sz w:val="20"/>
                <w:szCs w:val="20"/>
              </w:rPr>
            </w:pPr>
            <w:proofErr w:type="gramStart"/>
            <w:r>
              <w:rPr>
                <w:rFonts w:cs="Arial"/>
                <w:i/>
                <w:color w:val="000000"/>
                <w:sz w:val="20"/>
                <w:szCs w:val="20"/>
              </w:rPr>
              <w:t>Стоимость указана с  учетом  требований Технического задания</w:t>
            </w:r>
            <w:r w:rsidR="00B1333C">
              <w:rPr>
                <w:rFonts w:cs="Arial"/>
                <w:i/>
                <w:color w:val="000000"/>
                <w:sz w:val="20"/>
                <w:szCs w:val="20"/>
              </w:rPr>
              <w:t xml:space="preserve"> (см. Прил. 1)</w:t>
            </w:r>
            <w:r>
              <w:rPr>
                <w:rFonts w:cs="Arial"/>
                <w:i/>
                <w:color w:val="000000"/>
                <w:sz w:val="20"/>
                <w:szCs w:val="20"/>
              </w:rPr>
              <w:t xml:space="preserve"> и  в </w:t>
            </w:r>
            <w:proofErr w:type="spellStart"/>
            <w:r>
              <w:rPr>
                <w:rFonts w:cs="Arial"/>
                <w:i/>
                <w:color w:val="000000"/>
                <w:sz w:val="20"/>
                <w:szCs w:val="20"/>
              </w:rPr>
              <w:t>т.ч</w:t>
            </w:r>
            <w:proofErr w:type="spellEnd"/>
            <w:r>
              <w:rPr>
                <w:rFonts w:cs="Arial"/>
                <w:i/>
                <w:color w:val="000000"/>
                <w:sz w:val="20"/>
                <w:szCs w:val="20"/>
              </w:rPr>
              <w:t xml:space="preserve">. </w:t>
            </w:r>
            <w:r w:rsidRPr="0060365B">
              <w:rPr>
                <w:rFonts w:cs="Arial"/>
                <w:i/>
                <w:color w:val="000000"/>
                <w:sz w:val="20"/>
                <w:szCs w:val="20"/>
              </w:rPr>
              <w:t xml:space="preserve">Стоимость товара включает в себя  </w:t>
            </w:r>
            <w:r w:rsidRPr="0060365B">
              <w:rPr>
                <w:rFonts w:cs="Arial"/>
                <w:i/>
                <w:iCs/>
                <w:sz w:val="20"/>
                <w:szCs w:val="20"/>
                <w:lang w:val="x-none" w:eastAsia="ar-SA"/>
              </w:rPr>
              <w:t>организаци</w:t>
            </w:r>
            <w:r w:rsidRPr="0060365B">
              <w:rPr>
                <w:rFonts w:cs="Arial"/>
                <w:i/>
                <w:iCs/>
                <w:sz w:val="20"/>
                <w:szCs w:val="20"/>
                <w:lang w:eastAsia="ar-SA"/>
              </w:rPr>
              <w:t>ю</w:t>
            </w:r>
            <w:r w:rsidRPr="0060365B">
              <w:rPr>
                <w:rFonts w:cs="Arial"/>
                <w:i/>
                <w:iCs/>
                <w:sz w:val="20"/>
                <w:szCs w:val="20"/>
                <w:lang w:val="x-none" w:eastAsia="ar-SA"/>
              </w:rPr>
              <w:t xml:space="preserve"> и проведени</w:t>
            </w:r>
            <w:r w:rsidRPr="0060365B">
              <w:rPr>
                <w:rFonts w:cs="Arial"/>
                <w:i/>
                <w:iCs/>
                <w:sz w:val="20"/>
                <w:szCs w:val="20"/>
                <w:lang w:eastAsia="ar-SA"/>
              </w:rPr>
              <w:t>е</w:t>
            </w:r>
            <w:r w:rsidRPr="0060365B">
              <w:rPr>
                <w:rFonts w:cs="Arial"/>
                <w:i/>
                <w:iCs/>
                <w:sz w:val="20"/>
                <w:szCs w:val="20"/>
                <w:lang w:val="x-none" w:eastAsia="ar-SA"/>
              </w:rPr>
              <w:t xml:space="preserve"> всех необходимых мероприятий по </w:t>
            </w:r>
            <w:r w:rsidRPr="0060365B">
              <w:rPr>
                <w:rFonts w:cs="Arial"/>
                <w:i/>
                <w:sz w:val="20"/>
                <w:szCs w:val="20"/>
                <w:lang w:val="x-none" w:eastAsia="ar-SA"/>
              </w:rPr>
              <w:t>получению и предоставлени</w:t>
            </w:r>
            <w:r w:rsidRPr="0060365B">
              <w:rPr>
                <w:rFonts w:cs="Arial"/>
                <w:i/>
                <w:sz w:val="20"/>
                <w:szCs w:val="20"/>
                <w:lang w:eastAsia="ar-SA"/>
              </w:rPr>
              <w:t xml:space="preserve">ю Грузополучателю </w:t>
            </w:r>
            <w:r w:rsidRPr="0060365B">
              <w:rPr>
                <w:rFonts w:cs="Arial"/>
                <w:i/>
                <w:sz w:val="20"/>
                <w:szCs w:val="20"/>
                <w:lang w:val="x-none" w:eastAsia="ar-SA"/>
              </w:rPr>
              <w:t>документов</w:t>
            </w:r>
            <w:r w:rsidRPr="0060365B">
              <w:rPr>
                <w:rFonts w:cs="Arial"/>
                <w:i/>
                <w:sz w:val="20"/>
                <w:szCs w:val="20"/>
                <w:lang w:eastAsia="ar-SA"/>
              </w:rPr>
              <w:t>:</w:t>
            </w:r>
            <w:r w:rsidRPr="0060365B">
              <w:rPr>
                <w:rFonts w:cs="Arial"/>
                <w:i/>
                <w:sz w:val="20"/>
                <w:szCs w:val="20"/>
                <w:lang w:val="x-none" w:eastAsia="ar-SA"/>
              </w:rPr>
              <w:t xml:space="preserve"> </w:t>
            </w:r>
            <w:r w:rsidRPr="0060365B">
              <w:rPr>
                <w:rFonts w:cs="Arial"/>
                <w:i/>
                <w:sz w:val="20"/>
                <w:szCs w:val="20"/>
                <w:lang w:eastAsia="ar-SA"/>
              </w:rPr>
              <w:t xml:space="preserve">сертификата </w:t>
            </w:r>
            <w:r w:rsidRPr="0060365B">
              <w:rPr>
                <w:rFonts w:cs="Arial"/>
                <w:i/>
                <w:sz w:val="20"/>
                <w:szCs w:val="20"/>
                <w:lang w:val="x-none" w:eastAsia="ar-SA"/>
              </w:rPr>
              <w:t>соответстви</w:t>
            </w:r>
            <w:r w:rsidRPr="0060365B">
              <w:rPr>
                <w:rFonts w:cs="Arial"/>
                <w:i/>
                <w:sz w:val="20"/>
                <w:szCs w:val="20"/>
                <w:lang w:eastAsia="ar-SA"/>
              </w:rPr>
              <w:t>я</w:t>
            </w:r>
            <w:r w:rsidRPr="0060365B">
              <w:rPr>
                <w:rFonts w:cs="Arial"/>
                <w:i/>
                <w:sz w:val="20"/>
                <w:szCs w:val="20"/>
                <w:lang w:val="x-none" w:eastAsia="ar-SA"/>
              </w:rPr>
              <w:t xml:space="preserve"> </w:t>
            </w:r>
            <w:r w:rsidRPr="0060365B">
              <w:rPr>
                <w:rFonts w:cs="Arial"/>
                <w:i/>
                <w:sz w:val="20"/>
                <w:szCs w:val="20"/>
                <w:lang w:eastAsia="ar-SA"/>
              </w:rPr>
              <w:t>Т</w:t>
            </w:r>
            <w:proofErr w:type="spellStart"/>
            <w:r w:rsidRPr="0060365B">
              <w:rPr>
                <w:rFonts w:cs="Arial"/>
                <w:i/>
                <w:sz w:val="20"/>
                <w:szCs w:val="20"/>
                <w:lang w:val="x-none" w:eastAsia="ar-SA"/>
              </w:rPr>
              <w:t>овара</w:t>
            </w:r>
            <w:proofErr w:type="spellEnd"/>
            <w:r w:rsidRPr="0060365B">
              <w:rPr>
                <w:rFonts w:cs="Arial"/>
                <w:i/>
                <w:sz w:val="20"/>
                <w:szCs w:val="20"/>
                <w:lang w:val="x-none" w:eastAsia="ar-SA"/>
              </w:rPr>
              <w:t xml:space="preserve"> </w:t>
            </w:r>
            <w:r w:rsidRPr="0060365B">
              <w:rPr>
                <w:rFonts w:cs="Arial"/>
                <w:i/>
                <w:sz w:val="20"/>
                <w:szCs w:val="20"/>
                <w:lang w:eastAsia="ar-SA"/>
              </w:rPr>
              <w:t xml:space="preserve">требованиям Технического регламента «О безопасности машин и оборудования», обоснования безопасности Товара, </w:t>
            </w:r>
            <w:r w:rsidRPr="0060365B">
              <w:rPr>
                <w:rFonts w:cs="Arial"/>
                <w:i/>
                <w:sz w:val="20"/>
                <w:szCs w:val="20"/>
              </w:rPr>
              <w:t>сертификатов соответствия Товара требованиям Технического регламента ТС «О безопасности оборудования для работы во взрывоопасных средах»;</w:t>
            </w:r>
            <w:proofErr w:type="gramEnd"/>
          </w:p>
          <w:p w:rsidR="008012EA" w:rsidRPr="0060365B" w:rsidRDefault="008012EA" w:rsidP="008012EA">
            <w:pPr>
              <w:jc w:val="both"/>
              <w:rPr>
                <w:rFonts w:cs="Arial"/>
                <w:i/>
                <w:snapToGrid w:val="0"/>
                <w:color w:val="000000"/>
                <w:sz w:val="20"/>
                <w:szCs w:val="20"/>
                <w:lang w:eastAsia="ar-SA"/>
              </w:rPr>
            </w:pPr>
            <w:r w:rsidRPr="0060365B">
              <w:rPr>
                <w:rFonts w:cs="Arial"/>
                <w:i/>
                <w:sz w:val="20"/>
                <w:szCs w:val="20"/>
                <w:lang w:val="x-none" w:eastAsia="ar-SA"/>
              </w:rPr>
              <w:t xml:space="preserve">- </w:t>
            </w:r>
            <w:r w:rsidRPr="0060365B">
              <w:rPr>
                <w:rFonts w:cs="Arial"/>
                <w:i/>
                <w:snapToGrid w:val="0"/>
                <w:color w:val="000000"/>
                <w:sz w:val="20"/>
                <w:szCs w:val="20"/>
                <w:lang w:val="x-none" w:eastAsia="ar-SA"/>
              </w:rPr>
              <w:t>упаковк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маркировк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погрузк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xml:space="preserve"> в транспортное средство и доставки Товара до склада </w:t>
            </w:r>
            <w:r w:rsidRPr="0060365B">
              <w:rPr>
                <w:rFonts w:cs="Arial"/>
                <w:i/>
                <w:snapToGrid w:val="0"/>
                <w:color w:val="000000"/>
                <w:sz w:val="20"/>
                <w:szCs w:val="20"/>
                <w:lang w:eastAsia="ar-SA"/>
              </w:rPr>
              <w:t>Грузополучателя</w:t>
            </w:r>
            <w:r w:rsidRPr="0060365B">
              <w:rPr>
                <w:rFonts w:cs="Arial"/>
                <w:i/>
                <w:snapToGrid w:val="0"/>
                <w:color w:val="000000"/>
                <w:sz w:val="20"/>
                <w:szCs w:val="20"/>
                <w:lang w:val="x-none" w:eastAsia="ar-SA"/>
              </w:rPr>
              <w:t xml:space="preserve"> автотранспортом;</w:t>
            </w:r>
          </w:p>
          <w:p w:rsidR="008012EA" w:rsidRDefault="008012EA" w:rsidP="008012EA">
            <w:pPr>
              <w:jc w:val="both"/>
              <w:rPr>
                <w:rFonts w:cs="Arial"/>
                <w:i/>
                <w:color w:val="000000"/>
                <w:spacing w:val="-2"/>
                <w:sz w:val="20"/>
                <w:szCs w:val="20"/>
                <w:lang w:eastAsia="ar-SA"/>
              </w:rPr>
            </w:pPr>
            <w:r>
              <w:rPr>
                <w:rFonts w:cs="Arial"/>
                <w:i/>
                <w:snapToGrid w:val="0"/>
                <w:color w:val="000000"/>
                <w:sz w:val="20"/>
                <w:szCs w:val="20"/>
                <w:lang w:val="x-none" w:eastAsia="ar-SA"/>
              </w:rPr>
              <w:t>-</w:t>
            </w:r>
            <w:r>
              <w:rPr>
                <w:rFonts w:cs="Arial"/>
                <w:i/>
                <w:snapToGrid w:val="0"/>
                <w:color w:val="000000"/>
                <w:sz w:val="20"/>
                <w:szCs w:val="20"/>
                <w:lang w:eastAsia="ar-SA"/>
              </w:rPr>
              <w:t xml:space="preserve"> </w:t>
            </w:r>
            <w:r w:rsidRPr="0060365B">
              <w:rPr>
                <w:rFonts w:cs="Arial"/>
                <w:i/>
                <w:snapToGrid w:val="0"/>
                <w:color w:val="000000"/>
                <w:sz w:val="20"/>
                <w:szCs w:val="20"/>
                <w:lang w:val="x-none" w:eastAsia="ar-SA"/>
              </w:rPr>
              <w:t>доставк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xml:space="preserve"> «экспресс почтой»</w:t>
            </w:r>
            <w:r w:rsidRPr="0060365B">
              <w:rPr>
                <w:rFonts w:cs="Arial"/>
                <w:i/>
                <w:color w:val="000000"/>
                <w:spacing w:val="-2"/>
                <w:sz w:val="20"/>
                <w:szCs w:val="20"/>
                <w:lang w:val="x-none" w:eastAsia="ar-SA"/>
              </w:rPr>
              <w:t xml:space="preserve"> необходимых технических и товаросопроводительных документов</w:t>
            </w:r>
            <w:r w:rsidRPr="0060365B">
              <w:rPr>
                <w:rFonts w:cs="Arial"/>
                <w:i/>
                <w:color w:val="000000"/>
                <w:spacing w:val="-2"/>
                <w:sz w:val="20"/>
                <w:szCs w:val="20"/>
                <w:lang w:eastAsia="ar-SA"/>
              </w:rPr>
              <w:t>.</w:t>
            </w:r>
          </w:p>
          <w:p w:rsidR="008012EA" w:rsidRPr="00ED5D96" w:rsidRDefault="008012EA">
            <w:pPr>
              <w:tabs>
                <w:tab w:val="left" w:pos="3240"/>
              </w:tabs>
              <w:jc w:val="both"/>
              <w:rPr>
                <w:rFonts w:cs="Arial"/>
                <w:szCs w:val="22"/>
              </w:rPr>
            </w:pPr>
          </w:p>
        </w:tc>
      </w:tr>
      <w:tr w:rsidR="008862D0" w:rsidRPr="00ED5D96" w:rsidTr="00943AF6">
        <w:trPr>
          <w:trHeight w:val="284"/>
        </w:trPr>
        <w:tc>
          <w:tcPr>
            <w:tcW w:w="9726" w:type="dxa"/>
            <w:gridSpan w:val="3"/>
          </w:tcPr>
          <w:p w:rsidR="008862D0" w:rsidRPr="00ED5D96" w:rsidRDefault="008862D0" w:rsidP="00561332">
            <w:pPr>
              <w:tabs>
                <w:tab w:val="left" w:pos="3240"/>
              </w:tabs>
              <w:jc w:val="center"/>
              <w:rPr>
                <w:rFonts w:cs="Arial"/>
                <w:szCs w:val="22"/>
              </w:rPr>
            </w:pPr>
            <w:r w:rsidRPr="00ED5D96">
              <w:rPr>
                <w:rFonts w:cs="Arial"/>
                <w:b/>
                <w:szCs w:val="22"/>
              </w:rPr>
              <w:t>&lt;Детализированное предложение представлено в прилагаемой таблице цен&gt;</w:t>
            </w:r>
          </w:p>
        </w:tc>
      </w:tr>
      <w:tr w:rsidR="008862D0" w:rsidRPr="00ED5D96" w:rsidTr="00943AF6">
        <w:trPr>
          <w:trHeight w:val="675"/>
        </w:trPr>
        <w:tc>
          <w:tcPr>
            <w:tcW w:w="3382" w:type="dxa"/>
          </w:tcPr>
          <w:p w:rsidR="008862D0" w:rsidRPr="00ED5D96" w:rsidRDefault="008862D0" w:rsidP="00561332">
            <w:pPr>
              <w:tabs>
                <w:tab w:val="left" w:pos="3240"/>
              </w:tabs>
              <w:jc w:val="both"/>
              <w:rPr>
                <w:rFonts w:cs="Arial"/>
                <w:szCs w:val="22"/>
              </w:rPr>
            </w:pPr>
            <w:r w:rsidRPr="00ED5D96">
              <w:rPr>
                <w:rFonts w:cs="Arial"/>
                <w:szCs w:val="22"/>
              </w:rPr>
              <w:t>Наличие скидок или условия их получения</w:t>
            </w:r>
          </w:p>
        </w:tc>
        <w:tc>
          <w:tcPr>
            <w:tcW w:w="6344" w:type="dxa"/>
            <w:gridSpan w:val="2"/>
          </w:tcPr>
          <w:p w:rsidR="008862D0" w:rsidRPr="00ED5D96" w:rsidRDefault="008862D0" w:rsidP="00561332">
            <w:pPr>
              <w:tabs>
                <w:tab w:val="left" w:pos="3240"/>
              </w:tabs>
              <w:jc w:val="both"/>
              <w:rPr>
                <w:rFonts w:cs="Arial"/>
                <w:szCs w:val="22"/>
              </w:rPr>
            </w:pPr>
          </w:p>
        </w:tc>
      </w:tr>
      <w:tr w:rsidR="008862D0" w:rsidRPr="00ED5D96" w:rsidTr="00A053B7">
        <w:trPr>
          <w:trHeight w:val="942"/>
        </w:trPr>
        <w:tc>
          <w:tcPr>
            <w:tcW w:w="3382" w:type="dxa"/>
          </w:tcPr>
          <w:p w:rsidR="008862D0" w:rsidRPr="006F2CEC" w:rsidRDefault="008862D0" w:rsidP="00561332">
            <w:pPr>
              <w:tabs>
                <w:tab w:val="left" w:pos="3240"/>
              </w:tabs>
              <w:jc w:val="both"/>
              <w:rPr>
                <w:rFonts w:cs="Arial"/>
                <w:szCs w:val="22"/>
              </w:rPr>
            </w:pPr>
            <w:r w:rsidRPr="00ED5D96">
              <w:rPr>
                <w:rFonts w:cs="Arial"/>
                <w:szCs w:val="22"/>
              </w:rPr>
              <w:t>Базисные условия поставки</w:t>
            </w:r>
            <w:r>
              <w:rPr>
                <w:rFonts w:cs="Arial"/>
                <w:szCs w:val="22"/>
              </w:rPr>
              <w:t xml:space="preserve"> </w:t>
            </w:r>
          </w:p>
        </w:tc>
        <w:tc>
          <w:tcPr>
            <w:tcW w:w="6344" w:type="dxa"/>
            <w:gridSpan w:val="2"/>
          </w:tcPr>
          <w:p w:rsidR="008862D0" w:rsidRPr="00ED5D96" w:rsidRDefault="008862D0" w:rsidP="00641D6A">
            <w:pPr>
              <w:tabs>
                <w:tab w:val="left" w:pos="3240"/>
              </w:tabs>
              <w:jc w:val="both"/>
              <w:rPr>
                <w:rFonts w:cs="Arial"/>
                <w:szCs w:val="22"/>
              </w:rPr>
            </w:pPr>
            <w:r w:rsidRPr="002923D8">
              <w:rPr>
                <w:rFonts w:cs="Arial"/>
                <w:szCs w:val="22"/>
              </w:rPr>
              <w:t xml:space="preserve">Базис поставки: </w:t>
            </w:r>
            <w:r w:rsidR="00561FBB" w:rsidRPr="002923D8">
              <w:rPr>
                <w:rFonts w:cs="Arial"/>
                <w:szCs w:val="22"/>
                <w:lang w:val="en-US"/>
              </w:rPr>
              <w:t>D</w:t>
            </w:r>
            <w:r w:rsidR="00561FBB">
              <w:rPr>
                <w:rFonts w:cs="Arial"/>
                <w:szCs w:val="22"/>
              </w:rPr>
              <w:t xml:space="preserve">АР </w:t>
            </w:r>
            <w:r w:rsidR="00641D6A">
              <w:rPr>
                <w:rFonts w:cs="Arial"/>
                <w:szCs w:val="22"/>
              </w:rPr>
              <w:t xml:space="preserve">станция </w:t>
            </w:r>
            <w:proofErr w:type="spellStart"/>
            <w:r w:rsidR="00641D6A">
              <w:rPr>
                <w:rFonts w:cs="Arial"/>
                <w:szCs w:val="22"/>
              </w:rPr>
              <w:t>Новоярославская</w:t>
            </w:r>
            <w:proofErr w:type="spellEnd"/>
            <w:r w:rsidR="00641D6A">
              <w:rPr>
                <w:rFonts w:cs="Arial"/>
                <w:szCs w:val="22"/>
              </w:rPr>
              <w:t xml:space="preserve"> Северной </w:t>
            </w:r>
            <w:r w:rsidR="00561FBB">
              <w:rPr>
                <w:rFonts w:cs="Arial"/>
                <w:szCs w:val="22"/>
              </w:rPr>
              <w:t xml:space="preserve"> </w:t>
            </w:r>
            <w:r w:rsidR="00641D6A">
              <w:rPr>
                <w:rFonts w:cs="Arial"/>
                <w:szCs w:val="22"/>
              </w:rPr>
              <w:t>ж/д</w:t>
            </w:r>
            <w:r w:rsidR="000A5D79">
              <w:rPr>
                <w:rFonts w:cs="Arial"/>
                <w:szCs w:val="22"/>
              </w:rPr>
              <w:t xml:space="preserve">  </w:t>
            </w:r>
          </w:p>
        </w:tc>
      </w:tr>
      <w:tr w:rsidR="008862D0" w:rsidRPr="00ED5D96" w:rsidTr="00A053B7">
        <w:trPr>
          <w:trHeight w:val="2104"/>
        </w:trPr>
        <w:tc>
          <w:tcPr>
            <w:tcW w:w="3382" w:type="dxa"/>
          </w:tcPr>
          <w:p w:rsidR="008862D0" w:rsidRPr="006F2CEC" w:rsidRDefault="008862D0" w:rsidP="00561332">
            <w:pPr>
              <w:tabs>
                <w:tab w:val="left" w:pos="3240"/>
              </w:tabs>
              <w:jc w:val="both"/>
              <w:rPr>
                <w:rFonts w:cs="Arial"/>
                <w:szCs w:val="22"/>
              </w:rPr>
            </w:pPr>
            <w:r w:rsidRPr="00ED5D96">
              <w:rPr>
                <w:rFonts w:cs="Arial"/>
                <w:szCs w:val="22"/>
              </w:rPr>
              <w:t>Условия оплаты</w:t>
            </w:r>
          </w:p>
        </w:tc>
        <w:tc>
          <w:tcPr>
            <w:tcW w:w="6344" w:type="dxa"/>
            <w:gridSpan w:val="2"/>
          </w:tcPr>
          <w:p w:rsidR="008862D0" w:rsidRPr="00ED5D96" w:rsidRDefault="008862D0">
            <w:pPr>
              <w:tabs>
                <w:tab w:val="left" w:pos="3240"/>
              </w:tabs>
              <w:jc w:val="both"/>
              <w:rPr>
                <w:rFonts w:cs="Arial"/>
                <w:szCs w:val="22"/>
              </w:rPr>
            </w:pPr>
            <w:r w:rsidRPr="002923D8">
              <w:rPr>
                <w:rFonts w:cs="Arial"/>
                <w:szCs w:val="22"/>
              </w:rPr>
              <w:t xml:space="preserve">Оплата Товара производится покупателем в течение </w:t>
            </w:r>
            <w:r>
              <w:rPr>
                <w:rFonts w:cs="Arial"/>
                <w:szCs w:val="22"/>
              </w:rPr>
              <w:t>20</w:t>
            </w:r>
            <w:r w:rsidRPr="002923D8">
              <w:rPr>
                <w:rFonts w:cs="Arial"/>
                <w:szCs w:val="22"/>
              </w:rPr>
              <w:t xml:space="preserve"> (</w:t>
            </w:r>
            <w:r>
              <w:rPr>
                <w:rFonts w:cs="Arial"/>
                <w:szCs w:val="22"/>
              </w:rPr>
              <w:t>двадцати</w:t>
            </w:r>
            <w:r w:rsidRPr="002923D8">
              <w:rPr>
                <w:rFonts w:cs="Arial"/>
                <w:szCs w:val="22"/>
              </w:rPr>
              <w:t>)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r>
              <w:rPr>
                <w:rFonts w:cs="Arial"/>
                <w:szCs w:val="22"/>
              </w:rPr>
              <w:t>.</w:t>
            </w:r>
          </w:p>
        </w:tc>
      </w:tr>
      <w:tr w:rsidR="008862D0" w:rsidRPr="00ED5D96" w:rsidTr="00943AF6">
        <w:trPr>
          <w:trHeight w:val="493"/>
        </w:trPr>
        <w:tc>
          <w:tcPr>
            <w:tcW w:w="3382" w:type="dxa"/>
          </w:tcPr>
          <w:p w:rsidR="008862D0" w:rsidRPr="002536CF" w:rsidRDefault="002536CF" w:rsidP="00561332">
            <w:pPr>
              <w:tabs>
                <w:tab w:val="left" w:pos="3240"/>
              </w:tabs>
              <w:jc w:val="both"/>
              <w:rPr>
                <w:rFonts w:cs="Arial"/>
                <w:szCs w:val="22"/>
              </w:rPr>
            </w:pPr>
            <w:r>
              <w:rPr>
                <w:rFonts w:cs="Arial"/>
                <w:szCs w:val="22"/>
              </w:rPr>
              <w:t>Опцион</w:t>
            </w:r>
          </w:p>
        </w:tc>
        <w:tc>
          <w:tcPr>
            <w:tcW w:w="6344" w:type="dxa"/>
            <w:gridSpan w:val="2"/>
          </w:tcPr>
          <w:p w:rsidR="008862D0" w:rsidRDefault="002536CF" w:rsidP="00561332">
            <w:pPr>
              <w:tabs>
                <w:tab w:val="left" w:pos="3240"/>
              </w:tabs>
              <w:jc w:val="both"/>
              <w:rPr>
                <w:rFonts w:cs="Arial"/>
                <w:szCs w:val="22"/>
              </w:rPr>
            </w:pPr>
            <w:r>
              <w:rPr>
                <w:rFonts w:cs="Arial"/>
                <w:szCs w:val="22"/>
              </w:rPr>
              <w:t xml:space="preserve">+ </w:t>
            </w:r>
            <w:r w:rsidR="00641D6A">
              <w:rPr>
                <w:rFonts w:cs="Arial"/>
                <w:szCs w:val="22"/>
              </w:rPr>
              <w:t>50</w:t>
            </w:r>
            <w:r>
              <w:rPr>
                <w:rFonts w:cs="Arial"/>
                <w:szCs w:val="22"/>
              </w:rPr>
              <w:t xml:space="preserve">% при уведомлении </w:t>
            </w:r>
            <w:proofErr w:type="gramStart"/>
            <w:r>
              <w:rPr>
                <w:rFonts w:cs="Arial"/>
                <w:szCs w:val="22"/>
              </w:rPr>
              <w:t>за</w:t>
            </w:r>
            <w:proofErr w:type="gramEnd"/>
            <w:r>
              <w:rPr>
                <w:rFonts w:cs="Arial"/>
                <w:szCs w:val="22"/>
              </w:rPr>
              <w:t xml:space="preserve">       </w:t>
            </w:r>
            <w:proofErr w:type="gramStart"/>
            <w:r>
              <w:rPr>
                <w:rFonts w:cs="Arial"/>
                <w:szCs w:val="22"/>
              </w:rPr>
              <w:t>календарных</w:t>
            </w:r>
            <w:proofErr w:type="gramEnd"/>
            <w:r>
              <w:rPr>
                <w:rFonts w:cs="Arial"/>
                <w:szCs w:val="22"/>
              </w:rPr>
              <w:t xml:space="preserve"> дней</w:t>
            </w:r>
            <w:r w:rsidR="002E1A2E">
              <w:rPr>
                <w:rFonts w:cs="Arial"/>
                <w:szCs w:val="22"/>
              </w:rPr>
              <w:t xml:space="preserve"> до окончания срока поставки</w:t>
            </w:r>
          </w:p>
          <w:p w:rsidR="002536CF" w:rsidRPr="00505671" w:rsidRDefault="002536CF" w:rsidP="00561332">
            <w:pPr>
              <w:tabs>
                <w:tab w:val="left" w:pos="3240"/>
              </w:tabs>
              <w:jc w:val="both"/>
              <w:rPr>
                <w:rFonts w:cs="Arial"/>
                <w:szCs w:val="22"/>
              </w:rPr>
            </w:pPr>
            <w:r>
              <w:rPr>
                <w:rFonts w:cs="Arial"/>
                <w:szCs w:val="22"/>
              </w:rPr>
              <w:t xml:space="preserve">- </w:t>
            </w:r>
            <w:r w:rsidR="00641D6A">
              <w:rPr>
                <w:rFonts w:cs="Arial"/>
                <w:szCs w:val="22"/>
              </w:rPr>
              <w:t>10</w:t>
            </w:r>
            <w:r>
              <w:rPr>
                <w:rFonts w:cs="Arial"/>
                <w:szCs w:val="22"/>
              </w:rPr>
              <w:t xml:space="preserve">% при уведомлении </w:t>
            </w:r>
            <w:r w:rsidR="00641D6A">
              <w:rPr>
                <w:rFonts w:cs="Arial"/>
                <w:szCs w:val="22"/>
              </w:rPr>
              <w:t xml:space="preserve"> </w:t>
            </w:r>
            <w:proofErr w:type="gramStart"/>
            <w:r>
              <w:rPr>
                <w:rFonts w:cs="Arial"/>
                <w:szCs w:val="22"/>
              </w:rPr>
              <w:t>за</w:t>
            </w:r>
            <w:proofErr w:type="gramEnd"/>
            <w:r>
              <w:rPr>
                <w:rFonts w:cs="Arial"/>
                <w:szCs w:val="22"/>
              </w:rPr>
              <w:t xml:space="preserve">        </w:t>
            </w:r>
            <w:proofErr w:type="gramStart"/>
            <w:r>
              <w:rPr>
                <w:rFonts w:cs="Arial"/>
                <w:szCs w:val="22"/>
              </w:rPr>
              <w:t>календарных</w:t>
            </w:r>
            <w:proofErr w:type="gramEnd"/>
            <w:r>
              <w:rPr>
                <w:rFonts w:cs="Arial"/>
                <w:szCs w:val="22"/>
              </w:rPr>
              <w:t xml:space="preserve"> дней</w:t>
            </w:r>
            <w:r w:rsidR="002E1A2E">
              <w:rPr>
                <w:rFonts w:cs="Arial"/>
                <w:szCs w:val="22"/>
              </w:rPr>
              <w:t xml:space="preserve"> до окончания срока поставки</w:t>
            </w:r>
          </w:p>
        </w:tc>
      </w:tr>
      <w:tr w:rsidR="008012EA" w:rsidRPr="00ED5D96" w:rsidTr="00A053B7">
        <w:trPr>
          <w:trHeight w:val="989"/>
        </w:trPr>
        <w:tc>
          <w:tcPr>
            <w:tcW w:w="3382" w:type="dxa"/>
          </w:tcPr>
          <w:p w:rsidR="008012EA" w:rsidRPr="00505671" w:rsidRDefault="008012EA" w:rsidP="00561332">
            <w:pPr>
              <w:tabs>
                <w:tab w:val="left" w:pos="3240"/>
              </w:tabs>
              <w:jc w:val="both"/>
              <w:rPr>
                <w:rFonts w:cs="Arial"/>
                <w:szCs w:val="22"/>
              </w:rPr>
            </w:pPr>
            <w:r>
              <w:rPr>
                <w:rFonts w:cs="Arial"/>
                <w:szCs w:val="22"/>
              </w:rPr>
              <w:t>Гарантийный срок на Товар составляет</w:t>
            </w:r>
          </w:p>
        </w:tc>
        <w:tc>
          <w:tcPr>
            <w:tcW w:w="6344" w:type="dxa"/>
            <w:gridSpan w:val="2"/>
          </w:tcPr>
          <w:p w:rsidR="008012EA" w:rsidRPr="00505671" w:rsidRDefault="008012EA" w:rsidP="00561332">
            <w:pPr>
              <w:tabs>
                <w:tab w:val="left" w:pos="3240"/>
              </w:tabs>
              <w:jc w:val="both"/>
              <w:rPr>
                <w:rFonts w:cs="Arial"/>
                <w:szCs w:val="22"/>
              </w:rPr>
            </w:pPr>
          </w:p>
        </w:tc>
      </w:tr>
      <w:tr w:rsidR="008012EA" w:rsidRPr="00ED5D96" w:rsidTr="00943AF6">
        <w:trPr>
          <w:trHeight w:val="493"/>
        </w:trPr>
        <w:tc>
          <w:tcPr>
            <w:tcW w:w="3382" w:type="dxa"/>
          </w:tcPr>
          <w:p w:rsidR="008012EA" w:rsidRPr="006048BF" w:rsidRDefault="008012EA" w:rsidP="008012EA">
            <w:pPr>
              <w:tabs>
                <w:tab w:val="left" w:pos="3240"/>
              </w:tabs>
              <w:contextualSpacing/>
              <w:rPr>
                <w:rFonts w:cs="Arial"/>
                <w:b/>
                <w:color w:val="FF0000"/>
                <w:szCs w:val="22"/>
              </w:rPr>
            </w:pPr>
            <w:r w:rsidRPr="006048BF">
              <w:rPr>
                <w:rFonts w:cs="Arial"/>
                <w:b/>
                <w:color w:val="FF0000"/>
                <w:szCs w:val="22"/>
              </w:rPr>
              <w:t>Согласие на подписание</w:t>
            </w:r>
          </w:p>
          <w:p w:rsidR="008012EA" w:rsidRPr="006048BF" w:rsidRDefault="008012EA" w:rsidP="008012EA">
            <w:pPr>
              <w:tabs>
                <w:tab w:val="left" w:pos="3240"/>
              </w:tabs>
              <w:contextualSpacing/>
              <w:rPr>
                <w:rFonts w:cs="Arial"/>
                <w:b/>
                <w:color w:val="FF0000"/>
                <w:szCs w:val="22"/>
              </w:rPr>
            </w:pPr>
            <w:r w:rsidRPr="006048BF">
              <w:rPr>
                <w:rFonts w:cs="Arial"/>
                <w:b/>
                <w:color w:val="FF0000"/>
                <w:szCs w:val="22"/>
              </w:rPr>
              <w:t xml:space="preserve">типовой формы Договора поставки/ </w:t>
            </w:r>
          </w:p>
          <w:p w:rsidR="008012EA" w:rsidRPr="006048BF" w:rsidRDefault="008012EA" w:rsidP="008012EA">
            <w:pPr>
              <w:tabs>
                <w:tab w:val="left" w:pos="3240"/>
              </w:tabs>
              <w:contextualSpacing/>
              <w:rPr>
                <w:rFonts w:cs="Arial"/>
                <w:b/>
                <w:color w:val="FF0000"/>
                <w:szCs w:val="22"/>
              </w:rPr>
            </w:pPr>
            <w:r w:rsidRPr="006048BF">
              <w:rPr>
                <w:rFonts w:cs="Arial"/>
                <w:b/>
                <w:color w:val="FF0000"/>
                <w:szCs w:val="22"/>
              </w:rPr>
              <w:t>Валютного контракта</w:t>
            </w:r>
          </w:p>
          <w:p w:rsidR="008012EA" w:rsidRPr="006048BF" w:rsidRDefault="008012EA" w:rsidP="008012EA">
            <w:pPr>
              <w:tabs>
                <w:tab w:val="left" w:pos="3240"/>
              </w:tabs>
              <w:contextualSpacing/>
              <w:rPr>
                <w:rFonts w:cs="Arial"/>
                <w:b/>
                <w:color w:val="FF0000"/>
                <w:szCs w:val="22"/>
              </w:rPr>
            </w:pPr>
            <w:r w:rsidRPr="006048BF">
              <w:rPr>
                <w:rFonts w:cs="Arial"/>
                <w:b/>
                <w:color w:val="FF0000"/>
                <w:szCs w:val="22"/>
              </w:rPr>
              <w:t>(</w:t>
            </w:r>
            <w:r w:rsidRPr="006048BF">
              <w:rPr>
                <w:rFonts w:cs="Arial"/>
                <w:b/>
                <w:i/>
                <w:color w:val="FF0000"/>
                <w:szCs w:val="22"/>
              </w:rPr>
              <w:t>нужное отметить</w:t>
            </w:r>
            <w:r w:rsidRPr="006048BF">
              <w:rPr>
                <w:rFonts w:cs="Arial"/>
                <w:b/>
                <w:color w:val="FF0000"/>
                <w:szCs w:val="22"/>
              </w:rPr>
              <w:t xml:space="preserve"> </w:t>
            </w:r>
            <w:r w:rsidRPr="006048BF">
              <w:rPr>
                <w:rFonts w:cs="Arial"/>
                <w:b/>
                <w:color w:val="FF0000"/>
                <w:highlight w:val="yellow"/>
              </w:rPr>
              <w:t>√</w:t>
            </w:r>
            <w:proofErr w:type="gramStart"/>
            <w:r w:rsidRPr="006048BF">
              <w:rPr>
                <w:rFonts w:cs="Arial"/>
                <w:b/>
                <w:color w:val="FF0000"/>
                <w:szCs w:val="22"/>
              </w:rPr>
              <w:t xml:space="preserve"> )</w:t>
            </w:r>
            <w:proofErr w:type="gramEnd"/>
          </w:p>
          <w:p w:rsidR="008012EA" w:rsidRPr="00252BB1" w:rsidRDefault="008012EA" w:rsidP="00466CE4">
            <w:pPr>
              <w:tabs>
                <w:tab w:val="left" w:pos="3240"/>
              </w:tabs>
              <w:rPr>
                <w:rFonts w:cs="Arial"/>
                <w:b/>
                <w:color w:val="FF0000"/>
              </w:rPr>
            </w:pPr>
          </w:p>
        </w:tc>
        <w:tc>
          <w:tcPr>
            <w:tcW w:w="6344" w:type="dxa"/>
            <w:gridSpan w:val="2"/>
          </w:tcPr>
          <w:p w:rsidR="008012EA" w:rsidRPr="006048BF" w:rsidRDefault="008012EA" w:rsidP="008012EA">
            <w:pPr>
              <w:jc w:val="both"/>
              <w:rPr>
                <w:rFonts w:cs="Arial"/>
                <w:b/>
                <w:color w:val="FF0000"/>
                <w:sz w:val="20"/>
                <w:szCs w:val="20"/>
                <w:u w:val="single"/>
              </w:rPr>
            </w:pPr>
            <w:r w:rsidRPr="006048BF">
              <w:rPr>
                <w:rFonts w:cs="Arial"/>
                <w:b/>
                <w:color w:val="FF0000"/>
                <w:sz w:val="20"/>
                <w:szCs w:val="20"/>
                <w:u w:val="single"/>
              </w:rPr>
              <w:t xml:space="preserve">Типовой Договор поставки  ОАО «НГК «Славнефть» </w:t>
            </w:r>
          </w:p>
          <w:p w:rsidR="008012EA" w:rsidRPr="006048BF" w:rsidRDefault="008012EA" w:rsidP="008012EA">
            <w:pPr>
              <w:jc w:val="both"/>
              <w:rPr>
                <w:rFonts w:cs="Arial"/>
                <w:b/>
                <w:color w:val="FF0000"/>
                <w:sz w:val="20"/>
                <w:szCs w:val="20"/>
              </w:rPr>
            </w:pPr>
            <w:r w:rsidRPr="006048BF">
              <w:rPr>
                <w:rFonts w:cs="Arial"/>
                <w:b/>
                <w:i/>
                <w:color w:val="FF0000"/>
                <w:sz w:val="20"/>
                <w:szCs w:val="20"/>
              </w:rPr>
              <w:t xml:space="preserve">  </w:t>
            </w:r>
            <w:r w:rsidRPr="006048BF">
              <w:rPr>
                <w:rFonts w:cs="Arial"/>
                <w:b/>
                <w:color w:val="FF0000"/>
                <w:sz w:val="20"/>
                <w:szCs w:val="20"/>
                <w:highlight w:val="yellow"/>
              </w:rPr>
              <w:sym w:font="Webdings" w:char="F063"/>
            </w:r>
            <w:r w:rsidRPr="006048BF">
              <w:rPr>
                <w:rFonts w:cs="Arial"/>
                <w:b/>
                <w:i/>
                <w:color w:val="FF0000"/>
                <w:sz w:val="20"/>
                <w:szCs w:val="20"/>
              </w:rPr>
              <w:t xml:space="preserve">_подтвержден </w:t>
            </w:r>
          </w:p>
          <w:p w:rsidR="008012EA" w:rsidRPr="006048BF" w:rsidRDefault="008012EA" w:rsidP="008012EA">
            <w:pPr>
              <w:jc w:val="both"/>
              <w:rPr>
                <w:rFonts w:cs="Arial"/>
                <w:b/>
                <w:color w:val="FF0000"/>
                <w:sz w:val="20"/>
                <w:szCs w:val="20"/>
              </w:rPr>
            </w:pPr>
            <w:r w:rsidRPr="006048BF">
              <w:rPr>
                <w:rFonts w:cs="Arial"/>
                <w:b/>
                <w:i/>
                <w:color w:val="FF0000"/>
                <w:sz w:val="20"/>
                <w:szCs w:val="20"/>
              </w:rPr>
              <w:t xml:space="preserve">  </w:t>
            </w:r>
            <w:r w:rsidRPr="006048BF">
              <w:rPr>
                <w:rFonts w:cs="Arial"/>
                <w:b/>
                <w:color w:val="FF0000"/>
                <w:sz w:val="20"/>
                <w:szCs w:val="20"/>
                <w:highlight w:val="yellow"/>
              </w:rPr>
              <w:sym w:font="Webdings" w:char="F063"/>
            </w:r>
            <w:r w:rsidRPr="006048BF">
              <w:rPr>
                <w:rFonts w:cs="Arial"/>
                <w:b/>
                <w:i/>
                <w:color w:val="FF0000"/>
                <w:sz w:val="20"/>
                <w:szCs w:val="20"/>
              </w:rPr>
              <w:t>_</w:t>
            </w:r>
            <w:proofErr w:type="gramStart"/>
            <w:r w:rsidRPr="006048BF">
              <w:rPr>
                <w:rFonts w:cs="Arial"/>
                <w:b/>
                <w:i/>
                <w:color w:val="FF0000"/>
                <w:sz w:val="20"/>
                <w:szCs w:val="20"/>
              </w:rPr>
              <w:t>подтвержден</w:t>
            </w:r>
            <w:proofErr w:type="gramEnd"/>
            <w:r w:rsidRPr="006048BF">
              <w:rPr>
                <w:rFonts w:cs="Arial"/>
                <w:b/>
                <w:i/>
                <w:color w:val="FF0000"/>
                <w:sz w:val="20"/>
                <w:szCs w:val="20"/>
              </w:rPr>
              <w:t xml:space="preserve"> с протоколом разногласий </w:t>
            </w:r>
          </w:p>
          <w:p w:rsidR="008012EA" w:rsidRPr="006048BF" w:rsidRDefault="008012EA" w:rsidP="008012EA">
            <w:pPr>
              <w:jc w:val="both"/>
              <w:rPr>
                <w:rFonts w:cs="Arial"/>
                <w:b/>
                <w:color w:val="FF0000"/>
                <w:sz w:val="20"/>
                <w:szCs w:val="20"/>
                <w:u w:val="single"/>
              </w:rPr>
            </w:pPr>
            <w:r w:rsidRPr="006048BF">
              <w:rPr>
                <w:rFonts w:cs="Arial"/>
                <w:b/>
                <w:color w:val="FF0000"/>
                <w:sz w:val="20"/>
                <w:szCs w:val="20"/>
                <w:u w:val="single"/>
              </w:rPr>
              <w:t>Действующий Договор поставки:</w:t>
            </w:r>
          </w:p>
          <w:p w:rsidR="008012EA" w:rsidRPr="006048BF" w:rsidRDefault="008012EA" w:rsidP="008012EA">
            <w:pPr>
              <w:jc w:val="both"/>
              <w:rPr>
                <w:rFonts w:cs="Arial"/>
                <w:b/>
                <w:i/>
                <w:color w:val="FF0000"/>
                <w:sz w:val="20"/>
                <w:szCs w:val="20"/>
              </w:rPr>
            </w:pPr>
            <w:r w:rsidRPr="006048BF">
              <w:rPr>
                <w:rFonts w:cs="Arial"/>
                <w:b/>
                <w:color w:val="FF0000"/>
                <w:sz w:val="20"/>
                <w:szCs w:val="20"/>
              </w:rPr>
              <w:t xml:space="preserve">  </w:t>
            </w:r>
            <w:r w:rsidRPr="006048BF">
              <w:rPr>
                <w:rFonts w:cs="Arial"/>
                <w:b/>
                <w:color w:val="FF0000"/>
                <w:sz w:val="20"/>
                <w:szCs w:val="20"/>
                <w:highlight w:val="yellow"/>
              </w:rPr>
              <w:sym w:font="Webdings" w:char="F063"/>
            </w:r>
            <w:r w:rsidRPr="006048BF">
              <w:rPr>
                <w:rFonts w:cs="Arial"/>
                <w:b/>
                <w:color w:val="FF0000"/>
                <w:sz w:val="20"/>
                <w:szCs w:val="20"/>
              </w:rPr>
              <w:t>_</w:t>
            </w:r>
            <w:r w:rsidRPr="006048BF">
              <w:rPr>
                <w:rFonts w:cs="Arial"/>
                <w:b/>
                <w:i/>
                <w:color w:val="FF0000"/>
                <w:sz w:val="20"/>
                <w:szCs w:val="20"/>
              </w:rPr>
              <w:t>№64537-20ХХ-ХХХ от ХХ.ХХ.20ХХ</w:t>
            </w:r>
            <w:r w:rsidRPr="006048BF">
              <w:rPr>
                <w:rFonts w:cs="Arial"/>
                <w:b/>
                <w:color w:val="FF0000"/>
                <w:sz w:val="20"/>
                <w:szCs w:val="20"/>
              </w:rPr>
              <w:t xml:space="preserve">, </w:t>
            </w:r>
            <w:r w:rsidRPr="006048BF">
              <w:rPr>
                <w:rFonts w:cs="Arial"/>
                <w:b/>
                <w:i/>
                <w:color w:val="FF0000"/>
                <w:sz w:val="20"/>
                <w:szCs w:val="20"/>
              </w:rPr>
              <w:t xml:space="preserve"> </w:t>
            </w:r>
          </w:p>
          <w:p w:rsidR="008012EA" w:rsidRPr="006048BF" w:rsidRDefault="008012EA" w:rsidP="008012EA">
            <w:pPr>
              <w:jc w:val="both"/>
              <w:rPr>
                <w:rFonts w:cs="Arial"/>
                <w:b/>
                <w:color w:val="FF0000"/>
                <w:sz w:val="20"/>
                <w:szCs w:val="20"/>
              </w:rPr>
            </w:pPr>
            <w:r w:rsidRPr="006048BF">
              <w:rPr>
                <w:rFonts w:cs="Arial"/>
                <w:b/>
                <w:color w:val="FF0000"/>
                <w:sz w:val="20"/>
                <w:szCs w:val="20"/>
              </w:rPr>
              <w:t xml:space="preserve">  </w:t>
            </w:r>
            <w:r w:rsidRPr="006048BF">
              <w:rPr>
                <w:rFonts w:cs="Arial"/>
                <w:b/>
                <w:color w:val="FF0000"/>
                <w:sz w:val="20"/>
                <w:szCs w:val="20"/>
                <w:highlight w:val="yellow"/>
              </w:rPr>
              <w:sym w:font="Webdings" w:char="F063"/>
            </w:r>
            <w:r w:rsidRPr="006048BF">
              <w:rPr>
                <w:rFonts w:cs="Arial"/>
                <w:b/>
                <w:color w:val="FF0000"/>
                <w:sz w:val="20"/>
                <w:szCs w:val="20"/>
              </w:rPr>
              <w:t>_</w:t>
            </w:r>
            <w:r w:rsidRPr="006048BF">
              <w:rPr>
                <w:rFonts w:cs="Arial"/>
                <w:b/>
                <w:i/>
                <w:color w:val="FF0000"/>
                <w:sz w:val="20"/>
                <w:szCs w:val="20"/>
              </w:rPr>
              <w:t xml:space="preserve">№64537-20ХХ-ХХХ от ХХ.ХХ.20ХХ с протоколом разногласий </w:t>
            </w:r>
          </w:p>
          <w:p w:rsidR="008012EA" w:rsidRPr="006048BF" w:rsidRDefault="008012EA" w:rsidP="008012EA">
            <w:pPr>
              <w:jc w:val="both"/>
              <w:rPr>
                <w:rFonts w:cs="Arial"/>
                <w:b/>
                <w:color w:val="FF0000"/>
                <w:sz w:val="20"/>
                <w:szCs w:val="20"/>
                <w:u w:val="single"/>
              </w:rPr>
            </w:pPr>
            <w:r w:rsidRPr="006048BF">
              <w:rPr>
                <w:rFonts w:cs="Arial"/>
                <w:b/>
                <w:color w:val="FF0000"/>
                <w:sz w:val="20"/>
                <w:szCs w:val="20"/>
                <w:u w:val="single"/>
              </w:rPr>
              <w:t xml:space="preserve">Типовой Валютный контракт  ОАО «Славнефть-ЯНОС» </w:t>
            </w:r>
          </w:p>
          <w:p w:rsidR="008012EA" w:rsidRPr="006048BF" w:rsidRDefault="008012EA" w:rsidP="008012EA">
            <w:pPr>
              <w:jc w:val="both"/>
              <w:rPr>
                <w:rFonts w:cs="Arial"/>
                <w:b/>
                <w:color w:val="FF0000"/>
                <w:sz w:val="20"/>
                <w:szCs w:val="20"/>
              </w:rPr>
            </w:pPr>
            <w:r w:rsidRPr="006048BF">
              <w:rPr>
                <w:rFonts w:cs="Arial"/>
                <w:b/>
                <w:color w:val="FF0000"/>
                <w:sz w:val="20"/>
                <w:szCs w:val="20"/>
              </w:rPr>
              <w:t xml:space="preserve">  </w:t>
            </w:r>
            <w:r w:rsidRPr="006048BF">
              <w:rPr>
                <w:rFonts w:cs="Arial"/>
                <w:b/>
                <w:color w:val="FF0000"/>
                <w:sz w:val="20"/>
                <w:szCs w:val="20"/>
                <w:highlight w:val="yellow"/>
              </w:rPr>
              <w:sym w:font="Webdings" w:char="F063"/>
            </w:r>
            <w:r w:rsidRPr="006048BF">
              <w:rPr>
                <w:rFonts w:cs="Arial"/>
                <w:b/>
                <w:color w:val="FF0000"/>
                <w:sz w:val="20"/>
                <w:szCs w:val="20"/>
              </w:rPr>
              <w:t>_</w:t>
            </w:r>
            <w:r w:rsidRPr="006048BF">
              <w:rPr>
                <w:rFonts w:cs="Arial"/>
                <w:b/>
                <w:i/>
                <w:color w:val="FF0000"/>
                <w:sz w:val="20"/>
                <w:szCs w:val="20"/>
              </w:rPr>
              <w:t>подтвержден</w:t>
            </w:r>
            <w:r w:rsidRPr="006048BF">
              <w:rPr>
                <w:rFonts w:cs="Arial"/>
                <w:b/>
                <w:color w:val="FF0000"/>
                <w:sz w:val="20"/>
                <w:szCs w:val="20"/>
              </w:rPr>
              <w:t xml:space="preserve">, </w:t>
            </w:r>
          </w:p>
          <w:p w:rsidR="008012EA" w:rsidRPr="006048BF" w:rsidRDefault="008012EA" w:rsidP="008012EA">
            <w:pPr>
              <w:jc w:val="both"/>
              <w:rPr>
                <w:rFonts w:cs="Arial"/>
                <w:b/>
                <w:color w:val="FF0000"/>
                <w:sz w:val="20"/>
                <w:szCs w:val="20"/>
              </w:rPr>
            </w:pPr>
            <w:r w:rsidRPr="006048BF">
              <w:rPr>
                <w:rFonts w:cs="Arial"/>
                <w:b/>
                <w:color w:val="FF0000"/>
                <w:sz w:val="20"/>
                <w:szCs w:val="20"/>
              </w:rPr>
              <w:t xml:space="preserve">  </w:t>
            </w:r>
            <w:r w:rsidRPr="006048BF">
              <w:rPr>
                <w:rFonts w:cs="Arial"/>
                <w:b/>
                <w:color w:val="FF0000"/>
                <w:sz w:val="20"/>
                <w:szCs w:val="20"/>
                <w:highlight w:val="yellow"/>
              </w:rPr>
              <w:sym w:font="Webdings" w:char="F063"/>
            </w:r>
            <w:r w:rsidRPr="006048BF">
              <w:rPr>
                <w:rFonts w:cs="Arial"/>
                <w:b/>
                <w:color w:val="FF0000"/>
                <w:sz w:val="20"/>
                <w:szCs w:val="20"/>
              </w:rPr>
              <w:t>_</w:t>
            </w:r>
            <w:proofErr w:type="gramStart"/>
            <w:r w:rsidRPr="006048BF">
              <w:rPr>
                <w:rFonts w:cs="Arial"/>
                <w:b/>
                <w:i/>
                <w:color w:val="FF0000"/>
                <w:sz w:val="20"/>
                <w:szCs w:val="20"/>
              </w:rPr>
              <w:t>подтвержден</w:t>
            </w:r>
            <w:proofErr w:type="gramEnd"/>
            <w:r w:rsidRPr="006048BF">
              <w:rPr>
                <w:rFonts w:cs="Arial"/>
                <w:b/>
                <w:i/>
                <w:color w:val="FF0000"/>
                <w:sz w:val="20"/>
                <w:szCs w:val="20"/>
              </w:rPr>
              <w:t xml:space="preserve"> с протоколом разногласий </w:t>
            </w:r>
          </w:p>
          <w:p w:rsidR="008012EA" w:rsidRPr="00252BB1" w:rsidRDefault="008012EA" w:rsidP="00466CE4">
            <w:pPr>
              <w:tabs>
                <w:tab w:val="left" w:pos="3240"/>
              </w:tabs>
              <w:rPr>
                <w:rFonts w:cs="Arial"/>
                <w:b/>
                <w:color w:val="FF0000"/>
              </w:rPr>
            </w:pPr>
          </w:p>
        </w:tc>
      </w:tr>
      <w:tr w:rsidR="002536CF" w:rsidRPr="00ED5D96" w:rsidTr="00943AF6">
        <w:trPr>
          <w:trHeight w:val="493"/>
        </w:trPr>
        <w:tc>
          <w:tcPr>
            <w:tcW w:w="3382" w:type="dxa"/>
          </w:tcPr>
          <w:p w:rsidR="002536CF" w:rsidRPr="00505671" w:rsidRDefault="002536CF" w:rsidP="00561332">
            <w:pPr>
              <w:tabs>
                <w:tab w:val="left" w:pos="3240"/>
              </w:tabs>
              <w:jc w:val="both"/>
              <w:rPr>
                <w:rFonts w:cs="Arial"/>
                <w:szCs w:val="22"/>
              </w:rPr>
            </w:pPr>
            <w:r w:rsidRPr="00505671">
              <w:rPr>
                <w:rFonts w:cs="Arial"/>
                <w:szCs w:val="22"/>
              </w:rPr>
              <w:t>Дополнительные условия</w:t>
            </w:r>
          </w:p>
        </w:tc>
        <w:tc>
          <w:tcPr>
            <w:tcW w:w="6344" w:type="dxa"/>
            <w:gridSpan w:val="2"/>
          </w:tcPr>
          <w:p w:rsidR="002536CF" w:rsidRPr="00505671" w:rsidRDefault="00641D6A" w:rsidP="00561332">
            <w:pPr>
              <w:tabs>
                <w:tab w:val="left" w:pos="3240"/>
              </w:tabs>
              <w:jc w:val="both"/>
              <w:rPr>
                <w:rFonts w:cs="Arial"/>
                <w:szCs w:val="22"/>
              </w:rPr>
            </w:pPr>
            <w:r>
              <w:rPr>
                <w:rFonts w:cs="Arial"/>
                <w:szCs w:val="22"/>
              </w:rPr>
              <w:t xml:space="preserve">В период с сентября по апрель едкий натр поставляется в </w:t>
            </w:r>
            <w:proofErr w:type="gramStart"/>
            <w:r>
              <w:rPr>
                <w:rFonts w:cs="Arial"/>
                <w:szCs w:val="22"/>
              </w:rPr>
              <w:t>обогреваемых</w:t>
            </w:r>
            <w:proofErr w:type="gramEnd"/>
            <w:r>
              <w:rPr>
                <w:rFonts w:cs="Arial"/>
                <w:szCs w:val="22"/>
              </w:rPr>
              <w:t xml:space="preserve"> вагон-цистернах</w:t>
            </w:r>
          </w:p>
        </w:tc>
      </w:tr>
    </w:tbl>
    <w:p w:rsidR="008862D0" w:rsidRPr="009B3EB8" w:rsidRDefault="008862D0" w:rsidP="008862D0">
      <w:pPr>
        <w:jc w:val="both"/>
        <w:rPr>
          <w:rFonts w:cs="Arial"/>
          <w:color w:val="FF0000"/>
          <w:szCs w:val="22"/>
        </w:rPr>
      </w:pPr>
      <w:r w:rsidRPr="00ED5D96">
        <w:rPr>
          <w:rFonts w:cs="Arial"/>
          <w:szCs w:val="22"/>
        </w:rPr>
        <w:t xml:space="preserve">1. Настоящее предложение действует до </w:t>
      </w:r>
      <w:r w:rsidRPr="009B3EB8">
        <w:rPr>
          <w:rFonts w:cs="Arial"/>
          <w:color w:val="FF0000"/>
          <w:szCs w:val="22"/>
        </w:rPr>
        <w:t>«</w:t>
      </w:r>
      <w:r>
        <w:rPr>
          <w:rFonts w:cs="Arial"/>
          <w:color w:val="FF0000"/>
          <w:szCs w:val="22"/>
        </w:rPr>
        <w:t>3</w:t>
      </w:r>
      <w:r w:rsidR="00505671">
        <w:rPr>
          <w:rFonts w:cs="Arial"/>
          <w:color w:val="FF0000"/>
          <w:szCs w:val="22"/>
        </w:rPr>
        <w:t>1</w:t>
      </w:r>
      <w:r w:rsidRPr="009B3EB8">
        <w:rPr>
          <w:rFonts w:cs="Arial"/>
          <w:color w:val="FF0000"/>
          <w:szCs w:val="22"/>
        </w:rPr>
        <w:t xml:space="preserve">» </w:t>
      </w:r>
      <w:r w:rsidR="002536CF">
        <w:rPr>
          <w:rFonts w:cs="Arial"/>
          <w:color w:val="FF0000"/>
          <w:szCs w:val="22"/>
        </w:rPr>
        <w:t>июля</w:t>
      </w:r>
      <w:r w:rsidR="00143AAA">
        <w:rPr>
          <w:rFonts w:cs="Arial"/>
          <w:color w:val="FF0000"/>
          <w:szCs w:val="22"/>
        </w:rPr>
        <w:t xml:space="preserve"> </w:t>
      </w:r>
      <w:r>
        <w:rPr>
          <w:rFonts w:cs="Arial"/>
          <w:color w:val="FF0000"/>
          <w:szCs w:val="22"/>
        </w:rPr>
        <w:t>2</w:t>
      </w:r>
      <w:r w:rsidRPr="009B3EB8">
        <w:rPr>
          <w:rFonts w:cs="Arial"/>
          <w:color w:val="FF0000"/>
          <w:szCs w:val="22"/>
        </w:rPr>
        <w:t>01</w:t>
      </w:r>
      <w:r w:rsidR="002536CF">
        <w:rPr>
          <w:rFonts w:cs="Arial"/>
          <w:color w:val="FF0000"/>
          <w:szCs w:val="22"/>
        </w:rPr>
        <w:t>5</w:t>
      </w:r>
      <w:r w:rsidRPr="009B3EB8">
        <w:rPr>
          <w:rFonts w:cs="Arial"/>
          <w:color w:val="FF0000"/>
          <w:szCs w:val="22"/>
        </w:rPr>
        <w:t xml:space="preserve"> г.</w:t>
      </w:r>
    </w:p>
    <w:p w:rsidR="008862D0" w:rsidRPr="00ED5D96" w:rsidRDefault="008862D0" w:rsidP="008862D0">
      <w:pPr>
        <w:jc w:val="both"/>
        <w:rPr>
          <w:rFonts w:cs="Arial"/>
          <w:szCs w:val="22"/>
        </w:rPr>
      </w:pPr>
      <w:r w:rsidRPr="00ED5D96">
        <w:rPr>
          <w:rFonts w:cs="Arial"/>
          <w:szCs w:val="22"/>
        </w:rPr>
        <w:t>2. Настоящее предложение не может быть отозвано и является безотзывной офертой.</w:t>
      </w:r>
    </w:p>
    <w:p w:rsidR="008862D0" w:rsidRPr="00ED5D96" w:rsidRDefault="008862D0" w:rsidP="008862D0">
      <w:pPr>
        <w:jc w:val="both"/>
        <w:rPr>
          <w:rFonts w:cs="Arial"/>
          <w:szCs w:val="22"/>
        </w:rPr>
      </w:pPr>
      <w:r w:rsidRPr="00ED5D96">
        <w:rPr>
          <w:rFonts w:cs="Arial"/>
          <w:szCs w:val="22"/>
        </w:rPr>
        <w:t>3. Допускается акцепт в отношении одной, нескольких или всех позиций, перечисленных в Таблице цен, прилагаемой к настоящей оферте, в любом сочетании.</w:t>
      </w:r>
    </w:p>
    <w:p w:rsidR="008862D0" w:rsidRPr="00ED5D96" w:rsidRDefault="008862D0" w:rsidP="008862D0">
      <w:pPr>
        <w:jc w:val="both"/>
        <w:rPr>
          <w:rFonts w:cs="Arial"/>
          <w:szCs w:val="22"/>
        </w:rPr>
      </w:pPr>
      <w:r w:rsidRPr="00ED5D96">
        <w:rPr>
          <w:rFonts w:cs="Arial"/>
          <w:szCs w:val="22"/>
        </w:rPr>
        <w:t xml:space="preserve">4. Настоящая оферта может быть акцептована не более одного раза. </w:t>
      </w:r>
    </w:p>
    <w:p w:rsidR="008862D0" w:rsidRPr="00ED5D96" w:rsidRDefault="008862D0" w:rsidP="008862D0">
      <w:pPr>
        <w:jc w:val="both"/>
        <w:rPr>
          <w:rFonts w:cs="Arial"/>
          <w:szCs w:val="22"/>
        </w:rPr>
      </w:pPr>
      <w:r w:rsidRPr="00ED5D96">
        <w:rPr>
          <w:rFonts w:cs="Arial"/>
          <w:szCs w:val="22"/>
        </w:rPr>
        <w:t xml:space="preserve">5. Акцепт не может содержать условий, отличных от настоящей оферты. В противном случае он будет являться встречной </w:t>
      </w:r>
      <w:proofErr w:type="gramStart"/>
      <w:r w:rsidRPr="00ED5D96">
        <w:rPr>
          <w:rFonts w:cs="Arial"/>
          <w:szCs w:val="22"/>
        </w:rPr>
        <w:t>офертой</w:t>
      </w:r>
      <w:proofErr w:type="gramEnd"/>
      <w:r w:rsidRPr="00ED5D96">
        <w:rPr>
          <w:rFonts w:cs="Arial"/>
          <w:szCs w:val="22"/>
        </w:rPr>
        <w:t xml:space="preserve"> и подлежать акцепту со стороны Поставщика.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8862D0" w:rsidRPr="00ED5D96" w:rsidRDefault="008862D0" w:rsidP="008862D0">
      <w:pPr>
        <w:jc w:val="both"/>
        <w:rPr>
          <w:rFonts w:cs="Arial"/>
          <w:szCs w:val="22"/>
        </w:rPr>
      </w:pPr>
      <w:r w:rsidRPr="00ED5D96">
        <w:rPr>
          <w:rFonts w:cs="Arial"/>
          <w:szCs w:val="22"/>
        </w:rPr>
        <w:t>6. Более подробные условия оферты содержатся в приложениях, являющихся неотъемлемой частью оферты.</w:t>
      </w:r>
    </w:p>
    <w:p w:rsidR="008862D0" w:rsidRPr="00260D15" w:rsidRDefault="008862D0" w:rsidP="008862D0">
      <w:pPr>
        <w:jc w:val="both"/>
        <w:rPr>
          <w:rFonts w:cs="Arial"/>
          <w:szCs w:val="22"/>
        </w:rPr>
      </w:pP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p>
    <w:p w:rsidR="008862D0" w:rsidRPr="00ED5D96" w:rsidRDefault="008862D0" w:rsidP="008862D0">
      <w:pPr>
        <w:jc w:val="right"/>
        <w:rPr>
          <w:rFonts w:cs="Arial"/>
          <w:szCs w:val="22"/>
        </w:rPr>
      </w:pPr>
      <w:r w:rsidRPr="00ED5D96">
        <w:rPr>
          <w:rFonts w:cs="Arial"/>
          <w:szCs w:val="22"/>
        </w:rPr>
        <w:t>Подпись:</w:t>
      </w:r>
    </w:p>
    <w:p w:rsidR="008862D0" w:rsidRPr="00293743" w:rsidRDefault="008862D0" w:rsidP="008862D0">
      <w:pPr>
        <w:jc w:val="right"/>
        <w:rPr>
          <w:rFonts w:cs="Arial"/>
          <w:szCs w:val="22"/>
        </w:rPr>
      </w:pPr>
      <w:r w:rsidRPr="00ED5D96">
        <w:rPr>
          <w:rFonts w:cs="Arial"/>
          <w:szCs w:val="22"/>
        </w:rPr>
        <w:tab/>
      </w:r>
    </w:p>
    <w:p w:rsidR="008862D0" w:rsidRPr="00ED5D96" w:rsidRDefault="008862D0" w:rsidP="008862D0">
      <w:pPr>
        <w:jc w:val="right"/>
        <w:rPr>
          <w:rFonts w:cs="Arial"/>
          <w:szCs w:val="22"/>
        </w:rPr>
      </w:pPr>
      <w:r w:rsidRPr="00ED5D96">
        <w:rPr>
          <w:rFonts w:cs="Arial"/>
          <w:szCs w:val="22"/>
        </w:rPr>
        <w:t>МП</w:t>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t>________________________________</w:t>
      </w:r>
    </w:p>
    <w:p w:rsidR="00F410B2" w:rsidRDefault="00F410B2" w:rsidP="00F410B2">
      <w:pPr>
        <w:rPr>
          <w:rFonts w:cs="Arial"/>
          <w:szCs w:val="22"/>
        </w:rPr>
      </w:pPr>
    </w:p>
    <w:p w:rsidR="008862D0" w:rsidRDefault="008862D0" w:rsidP="00F410B2">
      <w:pPr>
        <w:sectPr w:rsidR="008862D0" w:rsidSect="00561332">
          <w:footerReference w:type="default" r:id="rId12"/>
          <w:pgSz w:w="11909" w:h="16834"/>
          <w:pgMar w:top="851" w:right="1080" w:bottom="1276" w:left="1080" w:header="720" w:footer="720" w:gutter="0"/>
          <w:cols w:space="60"/>
          <w:noEndnote/>
          <w:titlePg/>
          <w:docGrid w:linePitch="326"/>
        </w:sectPr>
      </w:pPr>
    </w:p>
    <w:p w:rsidR="006D4071" w:rsidRDefault="009840B5" w:rsidP="00466CE4">
      <w:pPr>
        <w:ind w:left="709" w:hanging="709"/>
        <w:rPr>
          <w:rFonts w:cs="Arial"/>
          <w:sz w:val="18"/>
          <w:szCs w:val="22"/>
        </w:rPr>
        <w:sectPr w:rsidR="006D4071" w:rsidSect="000F09F8">
          <w:pgSz w:w="16838" w:h="11906" w:orient="landscape"/>
          <w:pgMar w:top="993" w:right="1134" w:bottom="851" w:left="851" w:header="709" w:footer="709" w:gutter="0"/>
          <w:cols w:space="708"/>
          <w:docGrid w:linePitch="360"/>
        </w:sectPr>
      </w:pPr>
      <w:r w:rsidRPr="009840B5">
        <w:rPr>
          <w:noProof/>
        </w:rPr>
        <w:drawing>
          <wp:inline distT="0" distB="0" distL="0" distR="0" wp14:anchorId="1824477D" wp14:editId="42D7553C">
            <wp:extent cx="9431655" cy="6429537"/>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431655" cy="6429537"/>
                    </a:xfrm>
                    <a:prstGeom prst="rect">
                      <a:avLst/>
                    </a:prstGeom>
                    <a:noFill/>
                    <a:ln>
                      <a:noFill/>
                    </a:ln>
                  </pic:spPr>
                </pic:pic>
              </a:graphicData>
            </a:graphic>
          </wp:inline>
        </w:drawing>
      </w:r>
    </w:p>
    <w:p w:rsidR="00561332" w:rsidRPr="002A1478" w:rsidRDefault="00561332" w:rsidP="00561332">
      <w:pPr>
        <w:ind w:right="424"/>
        <w:jc w:val="right"/>
        <w:rPr>
          <w:rFonts w:cs="Arial"/>
        </w:rPr>
      </w:pPr>
    </w:p>
    <w:p w:rsidR="000F09F8" w:rsidRPr="00ED5D96" w:rsidRDefault="000F09F8" w:rsidP="000F09F8">
      <w:pPr>
        <w:ind w:firstLine="708"/>
        <w:jc w:val="center"/>
        <w:rPr>
          <w:rFonts w:cs="Arial"/>
          <w:b/>
          <w:szCs w:val="22"/>
        </w:rPr>
      </w:pPr>
      <w:r w:rsidRPr="00ED5D96">
        <w:rPr>
          <w:rFonts w:cs="Arial"/>
          <w:b/>
          <w:szCs w:val="22"/>
        </w:rPr>
        <w:t>ТРЕБОВАНИЯ К ПРЕДМЕТУ ОФЕРТЫ</w:t>
      </w:r>
      <w:r>
        <w:rPr>
          <w:rFonts w:cs="Arial"/>
          <w:b/>
          <w:szCs w:val="22"/>
        </w:rPr>
        <w:t>.</w:t>
      </w:r>
    </w:p>
    <w:p w:rsidR="000F09F8" w:rsidRPr="007239BE" w:rsidRDefault="000F09F8" w:rsidP="000F09F8">
      <w:pPr>
        <w:ind w:firstLine="708"/>
        <w:jc w:val="right"/>
        <w:rPr>
          <w:rFonts w:cs="Arial"/>
          <w:szCs w:val="22"/>
        </w:rPr>
      </w:pPr>
    </w:p>
    <w:p w:rsidR="000F09F8" w:rsidRPr="00486965" w:rsidRDefault="000F09F8" w:rsidP="00480132">
      <w:pPr>
        <w:autoSpaceDE w:val="0"/>
        <w:autoSpaceDN w:val="0"/>
        <w:adjustRightInd w:val="0"/>
        <w:contextualSpacing/>
        <w:jc w:val="both"/>
        <w:rPr>
          <w:rFonts w:cs="Arial"/>
          <w:i/>
          <w:iCs/>
          <w:szCs w:val="22"/>
        </w:rPr>
      </w:pPr>
      <w:r w:rsidRPr="00486965">
        <w:rPr>
          <w:rFonts w:cs="Arial"/>
          <w:i/>
          <w:iCs/>
          <w:szCs w:val="22"/>
        </w:rPr>
        <w:t xml:space="preserve">1.Общие положения.      </w:t>
      </w:r>
    </w:p>
    <w:p w:rsidR="00D703FC" w:rsidRDefault="000F09F8" w:rsidP="00D703FC">
      <w:pPr>
        <w:autoSpaceDE w:val="0"/>
        <w:autoSpaceDN w:val="0"/>
        <w:adjustRightInd w:val="0"/>
        <w:contextualSpacing/>
        <w:jc w:val="both"/>
        <w:rPr>
          <w:rFonts w:cs="Arial"/>
          <w:szCs w:val="22"/>
        </w:rPr>
      </w:pPr>
      <w:r w:rsidRPr="00486965">
        <w:rPr>
          <w:rFonts w:cs="Arial"/>
          <w:szCs w:val="22"/>
        </w:rPr>
        <w:t xml:space="preserve"> </w:t>
      </w:r>
    </w:p>
    <w:p w:rsidR="000A5D79" w:rsidRPr="005F234E" w:rsidRDefault="000F09F8" w:rsidP="00D0791D">
      <w:pPr>
        <w:autoSpaceDE w:val="0"/>
        <w:autoSpaceDN w:val="0"/>
        <w:adjustRightInd w:val="0"/>
        <w:contextualSpacing/>
        <w:jc w:val="both"/>
        <w:rPr>
          <w:rFonts w:cs="Arial"/>
          <w:sz w:val="24"/>
        </w:rPr>
      </w:pPr>
      <w:r w:rsidRPr="00486965">
        <w:rPr>
          <w:rFonts w:cs="Arial"/>
          <w:szCs w:val="22"/>
        </w:rPr>
        <w:t>Предмет закупки</w:t>
      </w:r>
      <w:r w:rsidR="00D0791D">
        <w:rPr>
          <w:rFonts w:cs="Arial"/>
          <w:szCs w:val="22"/>
        </w:rPr>
        <w:t xml:space="preserve">: </w:t>
      </w:r>
      <w:r w:rsidR="003C025E" w:rsidRPr="003C025E">
        <w:rPr>
          <w:rFonts w:cs="Arial"/>
          <w:b/>
          <w:szCs w:val="22"/>
        </w:rPr>
        <w:t xml:space="preserve">натр едкий технический   ГОСТ </w:t>
      </w:r>
      <w:proofErr w:type="gramStart"/>
      <w:r w:rsidR="003C025E" w:rsidRPr="003C025E">
        <w:rPr>
          <w:rFonts w:cs="Arial"/>
          <w:b/>
          <w:szCs w:val="22"/>
        </w:rPr>
        <w:t>Р</w:t>
      </w:r>
      <w:proofErr w:type="gramEnd"/>
      <w:r w:rsidR="003C025E" w:rsidRPr="003C025E">
        <w:rPr>
          <w:rFonts w:cs="Arial"/>
          <w:b/>
          <w:szCs w:val="22"/>
        </w:rPr>
        <w:t xml:space="preserve"> 55064-2012 наливом в ж/д цистернах</w:t>
      </w:r>
      <w:r w:rsidR="00A053B7" w:rsidRPr="00561FBB">
        <w:rPr>
          <w:rFonts w:cs="Arial"/>
          <w:szCs w:val="22"/>
        </w:rPr>
        <w:t xml:space="preserve"> </w:t>
      </w:r>
      <w:r w:rsidRPr="00561FBB">
        <w:rPr>
          <w:rFonts w:cs="Arial"/>
          <w:szCs w:val="22"/>
        </w:rPr>
        <w:t xml:space="preserve">Инициатор закупки </w:t>
      </w:r>
      <w:r w:rsidR="000A5D79" w:rsidRPr="00561FBB">
        <w:rPr>
          <w:rFonts w:cs="Arial"/>
          <w:szCs w:val="22"/>
        </w:rPr>
        <w:t>–</w:t>
      </w:r>
      <w:r w:rsidRPr="00561FBB">
        <w:rPr>
          <w:rFonts w:cs="Arial"/>
          <w:szCs w:val="22"/>
        </w:rPr>
        <w:t xml:space="preserve"> </w:t>
      </w:r>
      <w:r w:rsidR="000A5D79" w:rsidRPr="00561FBB">
        <w:rPr>
          <w:rFonts w:cs="Arial"/>
          <w:szCs w:val="22"/>
        </w:rPr>
        <w:t xml:space="preserve"> </w:t>
      </w:r>
      <w:r w:rsidR="000A5D79" w:rsidRPr="005F234E">
        <w:rPr>
          <w:rFonts w:cs="Arial"/>
          <w:b/>
          <w:sz w:val="24"/>
        </w:rPr>
        <w:t>ОАО «Славнефть-ЯНОС»</w:t>
      </w:r>
    </w:p>
    <w:p w:rsidR="00D703FC" w:rsidRPr="00713D9D" w:rsidRDefault="00D703FC" w:rsidP="005F234E">
      <w:pPr>
        <w:autoSpaceDE w:val="0"/>
        <w:autoSpaceDN w:val="0"/>
        <w:adjustRightInd w:val="0"/>
        <w:spacing w:line="276" w:lineRule="auto"/>
        <w:ind w:firstLine="567"/>
        <w:jc w:val="both"/>
        <w:rPr>
          <w:rFonts w:cs="Arial"/>
          <w:i/>
          <w:iCs/>
          <w:sz w:val="23"/>
          <w:szCs w:val="23"/>
        </w:rPr>
      </w:pPr>
      <w:r w:rsidRPr="00713D9D">
        <w:rPr>
          <w:rFonts w:cs="Arial"/>
          <w:b/>
          <w:bCs/>
          <w:i/>
          <w:iCs/>
          <w:sz w:val="23"/>
          <w:szCs w:val="23"/>
          <w:u w:val="single"/>
        </w:rPr>
        <w:t>Грузополучатель:</w:t>
      </w:r>
      <w:r w:rsidRPr="00713D9D">
        <w:rPr>
          <w:rFonts w:cs="Arial"/>
          <w:i/>
          <w:iCs/>
          <w:sz w:val="23"/>
          <w:szCs w:val="23"/>
        </w:rPr>
        <w:t xml:space="preserve"> </w:t>
      </w:r>
      <w:r w:rsidRPr="004C53F4">
        <w:rPr>
          <w:rFonts w:cs="Arial"/>
          <w:i/>
          <w:iCs/>
          <w:sz w:val="23"/>
          <w:szCs w:val="23"/>
          <w:u w:val="single"/>
        </w:rPr>
        <w:t>ОАО "Славнефть-ЯНОС.</w:t>
      </w:r>
      <w:r w:rsidRPr="00713D9D">
        <w:rPr>
          <w:rFonts w:cs="Arial"/>
          <w:i/>
          <w:iCs/>
          <w:sz w:val="23"/>
          <w:szCs w:val="23"/>
        </w:rPr>
        <w:t xml:space="preserve"> </w:t>
      </w:r>
    </w:p>
    <w:p w:rsidR="00D703FC" w:rsidRPr="00713D9D" w:rsidRDefault="00D703FC" w:rsidP="005F234E">
      <w:pPr>
        <w:autoSpaceDE w:val="0"/>
        <w:autoSpaceDN w:val="0"/>
        <w:adjustRightInd w:val="0"/>
        <w:spacing w:line="276" w:lineRule="auto"/>
        <w:ind w:left="567"/>
        <w:jc w:val="both"/>
        <w:rPr>
          <w:rFonts w:cs="Arial"/>
          <w:i/>
          <w:iCs/>
          <w:sz w:val="23"/>
          <w:szCs w:val="23"/>
        </w:rPr>
      </w:pPr>
      <w:r w:rsidRPr="00713D9D">
        <w:rPr>
          <w:rFonts w:cs="Arial"/>
          <w:b/>
          <w:bCs/>
          <w:i/>
          <w:iCs/>
          <w:sz w:val="23"/>
          <w:szCs w:val="23"/>
          <w:u w:val="single"/>
        </w:rPr>
        <w:t>Адрес склада грузополучателя:</w:t>
      </w:r>
      <w:r w:rsidRPr="00713D9D">
        <w:rPr>
          <w:rFonts w:cs="Arial"/>
          <w:szCs w:val="22"/>
        </w:rPr>
        <w:t xml:space="preserve"> </w:t>
      </w:r>
      <w:r w:rsidRPr="00713D9D">
        <w:rPr>
          <w:rFonts w:cs="Arial"/>
          <w:i/>
          <w:szCs w:val="22"/>
        </w:rPr>
        <w:t>150023, г. Ярославль, ул.</w:t>
      </w:r>
      <w:r>
        <w:rPr>
          <w:rFonts w:cs="Arial"/>
          <w:i/>
          <w:szCs w:val="22"/>
        </w:rPr>
        <w:t xml:space="preserve"> </w:t>
      </w:r>
      <w:r w:rsidRPr="00713D9D">
        <w:rPr>
          <w:rFonts w:cs="Arial"/>
          <w:i/>
          <w:szCs w:val="22"/>
        </w:rPr>
        <w:t>Гагарина, 77 (База оборудования).</w:t>
      </w:r>
      <w:r w:rsidRPr="00713D9D">
        <w:rPr>
          <w:rFonts w:cs="Arial"/>
          <w:szCs w:val="22"/>
        </w:rPr>
        <w:t xml:space="preserve"> Для въезда на территорию Базы оборудования водителю автотранспортного средства необходимо получить пропуск по адресу: </w:t>
      </w:r>
      <w:r w:rsidRPr="00713D9D">
        <w:rPr>
          <w:rFonts w:cs="Arial"/>
          <w:i/>
          <w:iCs/>
          <w:sz w:val="23"/>
          <w:szCs w:val="23"/>
        </w:rPr>
        <w:t>Российская Федерация, 150000, город Ярославль, Московский проспект, дом 130.</w:t>
      </w:r>
    </w:p>
    <w:p w:rsidR="00D703FC" w:rsidRPr="00713D9D" w:rsidRDefault="00D703FC" w:rsidP="005F234E">
      <w:pPr>
        <w:widowControl w:val="0"/>
        <w:tabs>
          <w:tab w:val="left" w:pos="360"/>
          <w:tab w:val="left" w:pos="720"/>
          <w:tab w:val="left" w:pos="1080"/>
          <w:tab w:val="left" w:pos="1440"/>
          <w:tab w:val="left" w:pos="1800"/>
        </w:tabs>
        <w:autoSpaceDE w:val="0"/>
        <w:autoSpaceDN w:val="0"/>
        <w:adjustRightInd w:val="0"/>
        <w:spacing w:line="276" w:lineRule="auto"/>
        <w:ind w:left="567"/>
        <w:jc w:val="both"/>
        <w:rPr>
          <w:rFonts w:cs="Arial"/>
          <w:szCs w:val="22"/>
        </w:rPr>
      </w:pPr>
      <w:r w:rsidRPr="00713D9D">
        <w:rPr>
          <w:rFonts w:cs="Arial"/>
          <w:b/>
          <w:bCs/>
          <w:i/>
          <w:iCs/>
          <w:sz w:val="23"/>
          <w:szCs w:val="23"/>
          <w:u w:val="single"/>
        </w:rPr>
        <w:t>Почтовые реквизиты:</w:t>
      </w:r>
      <w:r w:rsidRPr="00713D9D">
        <w:rPr>
          <w:rFonts w:cs="Arial"/>
          <w:b/>
          <w:bCs/>
          <w:i/>
          <w:iCs/>
          <w:sz w:val="23"/>
          <w:szCs w:val="23"/>
        </w:rPr>
        <w:t xml:space="preserve"> </w:t>
      </w:r>
      <w:r w:rsidRPr="00713D9D">
        <w:rPr>
          <w:rFonts w:cs="Arial"/>
          <w:i/>
          <w:iCs/>
          <w:sz w:val="23"/>
          <w:szCs w:val="23"/>
        </w:rPr>
        <w:t>Российская Федерация, 150000, город Ярославль, Московский проспект, дом 130.</w:t>
      </w:r>
    </w:p>
    <w:p w:rsidR="00D703FC" w:rsidRDefault="00D703FC" w:rsidP="005F234E">
      <w:pPr>
        <w:widowControl w:val="0"/>
        <w:tabs>
          <w:tab w:val="left" w:pos="360"/>
          <w:tab w:val="left" w:pos="720"/>
          <w:tab w:val="left" w:pos="1080"/>
        </w:tabs>
        <w:autoSpaceDE w:val="0"/>
        <w:autoSpaceDN w:val="0"/>
        <w:adjustRightInd w:val="0"/>
        <w:spacing w:line="276" w:lineRule="auto"/>
        <w:ind w:left="567"/>
        <w:rPr>
          <w:rFonts w:cs="Arial"/>
          <w:i/>
          <w:iCs/>
          <w:sz w:val="23"/>
          <w:szCs w:val="23"/>
        </w:rPr>
      </w:pPr>
      <w:r w:rsidRPr="00713D9D">
        <w:rPr>
          <w:rFonts w:cs="Arial"/>
          <w:b/>
          <w:bCs/>
          <w:i/>
          <w:iCs/>
          <w:sz w:val="23"/>
          <w:szCs w:val="23"/>
          <w:u w:val="single"/>
        </w:rPr>
        <w:t xml:space="preserve">Для вагонов: </w:t>
      </w:r>
      <w:r w:rsidRPr="00713D9D">
        <w:rPr>
          <w:rFonts w:cs="Arial"/>
          <w:i/>
          <w:iCs/>
          <w:sz w:val="23"/>
          <w:szCs w:val="23"/>
        </w:rPr>
        <w:t xml:space="preserve">ст. </w:t>
      </w:r>
      <w:proofErr w:type="spellStart"/>
      <w:r w:rsidRPr="00713D9D">
        <w:rPr>
          <w:rFonts w:cs="Arial"/>
          <w:i/>
          <w:iCs/>
          <w:sz w:val="23"/>
          <w:szCs w:val="23"/>
        </w:rPr>
        <w:t>Новоярославская</w:t>
      </w:r>
      <w:proofErr w:type="spellEnd"/>
      <w:r w:rsidRPr="00713D9D">
        <w:rPr>
          <w:rFonts w:cs="Arial"/>
          <w:i/>
          <w:iCs/>
          <w:sz w:val="23"/>
          <w:szCs w:val="23"/>
        </w:rPr>
        <w:t xml:space="preserve"> Северной </w:t>
      </w:r>
      <w:proofErr w:type="spellStart"/>
      <w:r w:rsidRPr="00713D9D">
        <w:rPr>
          <w:rFonts w:cs="Arial"/>
          <w:i/>
          <w:iCs/>
          <w:sz w:val="23"/>
          <w:szCs w:val="23"/>
        </w:rPr>
        <w:t>ж.д</w:t>
      </w:r>
      <w:proofErr w:type="spellEnd"/>
      <w:r w:rsidRPr="00713D9D">
        <w:rPr>
          <w:rFonts w:cs="Arial"/>
          <w:i/>
          <w:iCs/>
          <w:sz w:val="23"/>
          <w:szCs w:val="23"/>
        </w:rPr>
        <w:t xml:space="preserve">.,  код станции 314909, железнодорожный код Грузополучателя 3494, код по ОКПО 00149765. </w:t>
      </w:r>
    </w:p>
    <w:p w:rsidR="00D10A19" w:rsidRDefault="004C53F4" w:rsidP="003D6546">
      <w:pPr>
        <w:tabs>
          <w:tab w:val="left" w:pos="3240"/>
        </w:tabs>
        <w:spacing w:line="360" w:lineRule="auto"/>
        <w:contextualSpacing/>
        <w:jc w:val="both"/>
        <w:rPr>
          <w:rFonts w:cs="Arial"/>
          <w:szCs w:val="22"/>
        </w:rPr>
      </w:pPr>
      <w:r>
        <w:rPr>
          <w:rFonts w:cs="Arial"/>
          <w:szCs w:val="22"/>
        </w:rPr>
        <w:t xml:space="preserve"> </w:t>
      </w:r>
    </w:p>
    <w:p w:rsidR="00CD72AD" w:rsidRDefault="004C53F4" w:rsidP="00CD72AD">
      <w:pPr>
        <w:tabs>
          <w:tab w:val="left" w:pos="3240"/>
        </w:tabs>
        <w:spacing w:before="0"/>
        <w:contextualSpacing/>
        <w:jc w:val="both"/>
        <w:rPr>
          <w:rFonts w:cs="Arial"/>
          <w:b/>
          <w:szCs w:val="22"/>
        </w:rPr>
      </w:pPr>
      <w:r>
        <w:rPr>
          <w:rFonts w:cs="Arial"/>
          <w:szCs w:val="22"/>
        </w:rPr>
        <w:t xml:space="preserve"> </w:t>
      </w:r>
      <w:r w:rsidRPr="00EF3D8B">
        <w:rPr>
          <w:rFonts w:cs="Arial"/>
          <w:szCs w:val="22"/>
        </w:rPr>
        <w:t>Плановые сроки поставки товара</w:t>
      </w:r>
      <w:r w:rsidR="00561FBB">
        <w:rPr>
          <w:rFonts w:cs="Arial"/>
          <w:szCs w:val="22"/>
        </w:rPr>
        <w:t xml:space="preserve">: </w:t>
      </w:r>
      <w:r w:rsidR="00EC18C5">
        <w:rPr>
          <w:rFonts w:cs="Arial"/>
          <w:szCs w:val="22"/>
        </w:rPr>
        <w:t xml:space="preserve"> </w:t>
      </w:r>
      <w:r w:rsidR="00561FBB" w:rsidRPr="005F234E">
        <w:rPr>
          <w:rFonts w:cs="Arial"/>
          <w:b/>
          <w:szCs w:val="22"/>
        </w:rPr>
        <w:t xml:space="preserve">- </w:t>
      </w:r>
      <w:r w:rsidR="003C025E">
        <w:rPr>
          <w:rFonts w:cs="Arial"/>
          <w:b/>
          <w:szCs w:val="22"/>
        </w:rPr>
        <w:t xml:space="preserve">Июнь </w:t>
      </w:r>
      <w:r w:rsidR="00CC49E5">
        <w:rPr>
          <w:rFonts w:cs="Arial"/>
          <w:b/>
          <w:szCs w:val="22"/>
        </w:rPr>
        <w:t xml:space="preserve"> – июль  </w:t>
      </w:r>
      <w:r w:rsidR="001E5AE4">
        <w:rPr>
          <w:rFonts w:cs="Arial"/>
          <w:b/>
          <w:szCs w:val="22"/>
        </w:rPr>
        <w:t>2015</w:t>
      </w:r>
      <w:r w:rsidR="00CC49E5">
        <w:rPr>
          <w:rFonts w:cs="Arial"/>
          <w:b/>
          <w:szCs w:val="22"/>
        </w:rPr>
        <w:t xml:space="preserve">                     247</w:t>
      </w:r>
      <w:r w:rsidR="003C025E">
        <w:rPr>
          <w:rFonts w:cs="Arial"/>
          <w:b/>
          <w:szCs w:val="22"/>
        </w:rPr>
        <w:t xml:space="preserve"> тонн</w:t>
      </w:r>
    </w:p>
    <w:p w:rsidR="003C025E" w:rsidRPr="00CD72AD" w:rsidRDefault="003C025E" w:rsidP="00CD72AD">
      <w:pPr>
        <w:tabs>
          <w:tab w:val="left" w:pos="3240"/>
        </w:tabs>
        <w:spacing w:before="0"/>
        <w:contextualSpacing/>
        <w:jc w:val="both"/>
        <w:rPr>
          <w:rFonts w:cs="Arial"/>
          <w:b/>
          <w:szCs w:val="22"/>
        </w:rPr>
      </w:pPr>
      <w:r>
        <w:rPr>
          <w:rFonts w:cs="Arial"/>
          <w:b/>
          <w:szCs w:val="22"/>
        </w:rPr>
        <w:tab/>
      </w:r>
      <w:r>
        <w:rPr>
          <w:rFonts w:cs="Arial"/>
          <w:b/>
          <w:szCs w:val="22"/>
        </w:rPr>
        <w:tab/>
        <w:t xml:space="preserve">     Август</w:t>
      </w:r>
      <w:r w:rsidR="001E5AE4">
        <w:rPr>
          <w:rFonts w:cs="Arial"/>
          <w:b/>
          <w:szCs w:val="22"/>
        </w:rPr>
        <w:t xml:space="preserve">               2015</w:t>
      </w:r>
      <w:r>
        <w:rPr>
          <w:rFonts w:cs="Arial"/>
          <w:b/>
          <w:szCs w:val="22"/>
        </w:rPr>
        <w:t xml:space="preserve">                  </w:t>
      </w:r>
      <w:r w:rsidR="001E5AE4">
        <w:rPr>
          <w:rFonts w:cs="Arial"/>
          <w:b/>
          <w:szCs w:val="22"/>
        </w:rPr>
        <w:t xml:space="preserve"> </w:t>
      </w:r>
      <w:r>
        <w:rPr>
          <w:rFonts w:cs="Arial"/>
          <w:b/>
          <w:szCs w:val="22"/>
        </w:rPr>
        <w:t xml:space="preserve"> 122 тонны</w:t>
      </w:r>
    </w:p>
    <w:p w:rsidR="003C025E" w:rsidRDefault="00CD72AD" w:rsidP="00CD72AD">
      <w:pPr>
        <w:tabs>
          <w:tab w:val="left" w:pos="3240"/>
        </w:tabs>
        <w:spacing w:before="0"/>
        <w:contextualSpacing/>
        <w:jc w:val="both"/>
        <w:rPr>
          <w:rFonts w:cs="Arial"/>
          <w:b/>
          <w:szCs w:val="22"/>
        </w:rPr>
      </w:pPr>
      <w:r w:rsidRPr="00CD72AD">
        <w:rPr>
          <w:rFonts w:cs="Arial"/>
          <w:b/>
          <w:szCs w:val="22"/>
        </w:rPr>
        <w:t xml:space="preserve"> </w:t>
      </w:r>
      <w:r>
        <w:rPr>
          <w:rFonts w:cs="Arial"/>
          <w:b/>
          <w:szCs w:val="22"/>
        </w:rPr>
        <w:tab/>
      </w:r>
      <w:r>
        <w:rPr>
          <w:rFonts w:cs="Arial"/>
          <w:b/>
          <w:szCs w:val="22"/>
        </w:rPr>
        <w:tab/>
        <w:t xml:space="preserve">     </w:t>
      </w:r>
      <w:r w:rsidRPr="00CD72AD">
        <w:rPr>
          <w:rFonts w:cs="Arial"/>
          <w:b/>
          <w:szCs w:val="22"/>
        </w:rPr>
        <w:t>Сентябрь</w:t>
      </w:r>
      <w:r w:rsidR="001E5AE4">
        <w:rPr>
          <w:rFonts w:cs="Arial"/>
          <w:b/>
          <w:szCs w:val="22"/>
        </w:rPr>
        <w:t xml:space="preserve">          2015</w:t>
      </w:r>
      <w:r w:rsidR="003C025E">
        <w:rPr>
          <w:rFonts w:cs="Arial"/>
          <w:b/>
          <w:szCs w:val="22"/>
        </w:rPr>
        <w:tab/>
        <w:t xml:space="preserve">      </w:t>
      </w:r>
      <w:r w:rsidR="001E5AE4">
        <w:rPr>
          <w:rFonts w:cs="Arial"/>
          <w:b/>
          <w:szCs w:val="22"/>
        </w:rPr>
        <w:t xml:space="preserve">       </w:t>
      </w:r>
      <w:r w:rsidR="003C025E">
        <w:rPr>
          <w:rFonts w:cs="Arial"/>
          <w:b/>
          <w:szCs w:val="22"/>
        </w:rPr>
        <w:t xml:space="preserve"> 119 тонн</w:t>
      </w:r>
    </w:p>
    <w:p w:rsidR="00CD72AD" w:rsidRDefault="003C025E" w:rsidP="00CD72AD">
      <w:pPr>
        <w:tabs>
          <w:tab w:val="left" w:pos="3240"/>
        </w:tabs>
        <w:spacing w:before="0"/>
        <w:contextualSpacing/>
        <w:jc w:val="both"/>
        <w:rPr>
          <w:rFonts w:cs="Arial"/>
          <w:b/>
          <w:szCs w:val="22"/>
        </w:rPr>
      </w:pPr>
      <w:r>
        <w:rPr>
          <w:rFonts w:cs="Arial"/>
          <w:b/>
          <w:szCs w:val="22"/>
        </w:rPr>
        <w:tab/>
      </w:r>
      <w:r>
        <w:rPr>
          <w:rFonts w:cs="Arial"/>
          <w:b/>
          <w:szCs w:val="22"/>
        </w:rPr>
        <w:tab/>
        <w:t xml:space="preserve">     Октябрь</w:t>
      </w:r>
      <w:r w:rsidR="00A053B7">
        <w:rPr>
          <w:rFonts w:cs="Arial"/>
          <w:b/>
          <w:szCs w:val="22"/>
        </w:rPr>
        <w:tab/>
        <w:t xml:space="preserve"> </w:t>
      </w:r>
      <w:r w:rsidR="001E5AE4">
        <w:rPr>
          <w:rFonts w:cs="Arial"/>
          <w:b/>
          <w:szCs w:val="22"/>
        </w:rPr>
        <w:t xml:space="preserve">        2015</w:t>
      </w:r>
      <w:r>
        <w:rPr>
          <w:rFonts w:cs="Arial"/>
          <w:b/>
          <w:szCs w:val="22"/>
        </w:rPr>
        <w:t xml:space="preserve">                    165 тонн</w:t>
      </w:r>
    </w:p>
    <w:p w:rsidR="003C025E" w:rsidRPr="00CD72AD" w:rsidRDefault="003C025E" w:rsidP="00CD72AD">
      <w:pPr>
        <w:tabs>
          <w:tab w:val="left" w:pos="3240"/>
        </w:tabs>
        <w:spacing w:before="0"/>
        <w:contextualSpacing/>
        <w:jc w:val="both"/>
        <w:rPr>
          <w:rFonts w:cs="Arial"/>
          <w:b/>
          <w:szCs w:val="22"/>
        </w:rPr>
      </w:pPr>
      <w:r>
        <w:rPr>
          <w:rFonts w:cs="Arial"/>
          <w:b/>
          <w:szCs w:val="22"/>
        </w:rPr>
        <w:tab/>
      </w:r>
      <w:r>
        <w:rPr>
          <w:rFonts w:cs="Arial"/>
          <w:b/>
          <w:szCs w:val="22"/>
        </w:rPr>
        <w:tab/>
        <w:t xml:space="preserve">     Ноябрь</w:t>
      </w:r>
      <w:r w:rsidR="001E5AE4">
        <w:rPr>
          <w:rFonts w:cs="Arial"/>
          <w:b/>
          <w:szCs w:val="22"/>
        </w:rPr>
        <w:t xml:space="preserve">              2015</w:t>
      </w:r>
      <w:r>
        <w:rPr>
          <w:rFonts w:cs="Arial"/>
          <w:b/>
          <w:szCs w:val="22"/>
        </w:rPr>
        <w:t xml:space="preserve">                  </w:t>
      </w:r>
      <w:r w:rsidR="001E5AE4">
        <w:rPr>
          <w:rFonts w:cs="Arial"/>
          <w:b/>
          <w:szCs w:val="22"/>
        </w:rPr>
        <w:t xml:space="preserve"> </w:t>
      </w:r>
      <w:r>
        <w:rPr>
          <w:rFonts w:cs="Arial"/>
          <w:b/>
          <w:szCs w:val="22"/>
        </w:rPr>
        <w:t xml:space="preserve"> </w:t>
      </w:r>
      <w:r w:rsidR="00ED104F">
        <w:rPr>
          <w:rFonts w:cs="Arial"/>
          <w:b/>
          <w:szCs w:val="22"/>
        </w:rPr>
        <w:t xml:space="preserve"> </w:t>
      </w:r>
      <w:r>
        <w:rPr>
          <w:rFonts w:cs="Arial"/>
          <w:b/>
          <w:szCs w:val="22"/>
        </w:rPr>
        <w:t>57 тонн</w:t>
      </w:r>
    </w:p>
    <w:p w:rsidR="009840B5" w:rsidRPr="000C3E63" w:rsidRDefault="00CD72AD" w:rsidP="009840B5">
      <w:pPr>
        <w:tabs>
          <w:tab w:val="left" w:pos="3240"/>
        </w:tabs>
        <w:spacing w:before="0"/>
        <w:contextualSpacing/>
        <w:jc w:val="both"/>
        <w:rPr>
          <w:rFonts w:cs="Arial"/>
          <w:b/>
          <w:szCs w:val="22"/>
        </w:rPr>
      </w:pPr>
      <w:r w:rsidRPr="00CD72AD">
        <w:rPr>
          <w:rFonts w:cs="Arial"/>
          <w:b/>
          <w:szCs w:val="22"/>
        </w:rPr>
        <w:t xml:space="preserve">      </w:t>
      </w:r>
      <w:r>
        <w:rPr>
          <w:rFonts w:cs="Arial"/>
          <w:b/>
          <w:szCs w:val="22"/>
        </w:rPr>
        <w:tab/>
      </w:r>
      <w:r>
        <w:rPr>
          <w:rFonts w:cs="Arial"/>
          <w:b/>
          <w:szCs w:val="22"/>
        </w:rPr>
        <w:tab/>
      </w:r>
      <w:r w:rsidR="009840B5">
        <w:rPr>
          <w:rFonts w:cs="Arial"/>
          <w:b/>
          <w:szCs w:val="22"/>
        </w:rPr>
        <w:t xml:space="preserve">     Декабрь             2015                    </w:t>
      </w:r>
      <w:r w:rsidR="00ED104F">
        <w:rPr>
          <w:rFonts w:cs="Arial"/>
          <w:b/>
          <w:szCs w:val="22"/>
        </w:rPr>
        <w:t>91,2</w:t>
      </w:r>
      <w:r w:rsidR="009840B5">
        <w:rPr>
          <w:rFonts w:cs="Arial"/>
          <w:b/>
          <w:szCs w:val="22"/>
        </w:rPr>
        <w:t xml:space="preserve"> тонны</w:t>
      </w:r>
    </w:p>
    <w:p w:rsidR="002536CF" w:rsidRPr="002536CF" w:rsidRDefault="002536CF" w:rsidP="00466CE4">
      <w:pPr>
        <w:tabs>
          <w:tab w:val="left" w:pos="3240"/>
        </w:tabs>
        <w:spacing w:before="0"/>
        <w:contextualSpacing/>
        <w:jc w:val="both"/>
        <w:rPr>
          <w:rFonts w:cs="Arial"/>
          <w:szCs w:val="22"/>
        </w:rPr>
      </w:pPr>
      <w:r>
        <w:rPr>
          <w:rFonts w:cs="Arial"/>
          <w:b/>
          <w:color w:val="FF0000"/>
          <w:szCs w:val="22"/>
        </w:rPr>
        <w:tab/>
        <w:t xml:space="preserve">          </w:t>
      </w:r>
    </w:p>
    <w:p w:rsidR="00B1333C" w:rsidRDefault="000F09F8" w:rsidP="003C025E">
      <w:pPr>
        <w:autoSpaceDE w:val="0"/>
        <w:autoSpaceDN w:val="0"/>
        <w:adjustRightInd w:val="0"/>
        <w:jc w:val="both"/>
        <w:rPr>
          <w:rFonts w:cs="Arial"/>
          <w:szCs w:val="22"/>
        </w:rPr>
      </w:pPr>
      <w:r w:rsidRPr="00ED5D96">
        <w:rPr>
          <w:rFonts w:cs="Arial"/>
          <w:i/>
          <w:iCs/>
          <w:szCs w:val="22"/>
        </w:rPr>
        <w:t xml:space="preserve">2. Основные требования к </w:t>
      </w:r>
      <w:r>
        <w:rPr>
          <w:rFonts w:cs="Arial"/>
          <w:i/>
          <w:iCs/>
          <w:szCs w:val="22"/>
        </w:rPr>
        <w:t>Товару</w:t>
      </w:r>
      <w:r w:rsidRPr="00ED5D96">
        <w:rPr>
          <w:rFonts w:cs="Arial"/>
          <w:i/>
          <w:iCs/>
          <w:szCs w:val="22"/>
        </w:rPr>
        <w:t xml:space="preserve">.   </w:t>
      </w:r>
    </w:p>
    <w:p w:rsidR="003C025E" w:rsidRPr="000F41DF" w:rsidRDefault="003C025E" w:rsidP="003C025E">
      <w:pPr>
        <w:autoSpaceDE w:val="0"/>
        <w:autoSpaceDN w:val="0"/>
        <w:adjustRightInd w:val="0"/>
        <w:ind w:firstLine="708"/>
        <w:jc w:val="both"/>
        <w:rPr>
          <w:rFonts w:cs="Arial"/>
          <w:b/>
          <w:szCs w:val="22"/>
        </w:rPr>
      </w:pPr>
      <w:r w:rsidRPr="000F41DF">
        <w:rPr>
          <w:rFonts w:cs="Arial"/>
          <w:b/>
          <w:szCs w:val="22"/>
        </w:rPr>
        <w:t xml:space="preserve">продукция соответствует ГОСТ </w:t>
      </w:r>
      <w:proofErr w:type="gramStart"/>
      <w:r w:rsidRPr="000F41DF">
        <w:rPr>
          <w:rFonts w:cs="Arial"/>
          <w:b/>
          <w:szCs w:val="22"/>
        </w:rPr>
        <w:t>Р</w:t>
      </w:r>
      <w:proofErr w:type="gramEnd"/>
      <w:r w:rsidRPr="000F41DF">
        <w:rPr>
          <w:rFonts w:cs="Arial"/>
          <w:b/>
          <w:szCs w:val="22"/>
        </w:rPr>
        <w:t xml:space="preserve"> 55064-2012</w:t>
      </w:r>
    </w:p>
    <w:p w:rsidR="003C025E" w:rsidRDefault="003C025E" w:rsidP="003C025E">
      <w:pPr>
        <w:autoSpaceDE w:val="0"/>
        <w:autoSpaceDN w:val="0"/>
        <w:adjustRightInd w:val="0"/>
        <w:jc w:val="both"/>
        <w:rPr>
          <w:rFonts w:cs="Arial"/>
          <w:szCs w:val="22"/>
        </w:rPr>
      </w:pPr>
      <w:r>
        <w:rPr>
          <w:rFonts w:cs="Arial"/>
          <w:szCs w:val="22"/>
        </w:rPr>
        <w:t xml:space="preserve"> </w:t>
      </w:r>
      <w:r>
        <w:rPr>
          <w:rFonts w:cs="Arial"/>
          <w:szCs w:val="22"/>
        </w:rPr>
        <w:tab/>
        <w:t>- на продукцию имеются  следующие документы:</w:t>
      </w:r>
    </w:p>
    <w:p w:rsidR="003C025E" w:rsidRDefault="003C025E" w:rsidP="003C025E">
      <w:pPr>
        <w:autoSpaceDE w:val="0"/>
        <w:autoSpaceDN w:val="0"/>
        <w:adjustRightInd w:val="0"/>
        <w:jc w:val="both"/>
        <w:rPr>
          <w:rFonts w:cs="Arial"/>
          <w:szCs w:val="22"/>
        </w:rPr>
      </w:pPr>
      <w:r>
        <w:rPr>
          <w:rFonts w:cs="Arial"/>
          <w:szCs w:val="22"/>
        </w:rPr>
        <w:tab/>
      </w:r>
      <w:r>
        <w:rPr>
          <w:rFonts w:cs="Arial"/>
          <w:szCs w:val="22"/>
        </w:rPr>
        <w:tab/>
        <w:t>- действующий паспорт безопасности;</w:t>
      </w:r>
    </w:p>
    <w:p w:rsidR="003C025E" w:rsidRDefault="003C025E" w:rsidP="003C025E">
      <w:pPr>
        <w:autoSpaceDE w:val="0"/>
        <w:autoSpaceDN w:val="0"/>
        <w:adjustRightInd w:val="0"/>
        <w:jc w:val="both"/>
        <w:rPr>
          <w:rFonts w:cs="Arial"/>
          <w:szCs w:val="22"/>
        </w:rPr>
      </w:pPr>
      <w:r>
        <w:rPr>
          <w:rFonts w:cs="Arial"/>
          <w:szCs w:val="22"/>
        </w:rPr>
        <w:tab/>
      </w:r>
      <w:r>
        <w:rPr>
          <w:rFonts w:cs="Arial"/>
          <w:szCs w:val="22"/>
        </w:rPr>
        <w:tab/>
        <w:t>- действующая сертификационная документация;</w:t>
      </w:r>
    </w:p>
    <w:p w:rsidR="003C025E" w:rsidRDefault="003C025E" w:rsidP="003C025E">
      <w:pPr>
        <w:autoSpaceDE w:val="0"/>
        <w:autoSpaceDN w:val="0"/>
        <w:adjustRightInd w:val="0"/>
        <w:jc w:val="both"/>
        <w:rPr>
          <w:rFonts w:cs="Arial"/>
          <w:szCs w:val="22"/>
        </w:rPr>
      </w:pPr>
      <w:r>
        <w:rPr>
          <w:rFonts w:cs="Arial"/>
          <w:szCs w:val="22"/>
        </w:rPr>
        <w:tab/>
      </w:r>
      <w:r>
        <w:rPr>
          <w:rFonts w:cs="Arial"/>
          <w:szCs w:val="22"/>
        </w:rPr>
        <w:tab/>
        <w:t>- аварийная карта;</w:t>
      </w:r>
    </w:p>
    <w:p w:rsidR="003C025E" w:rsidRDefault="003C025E" w:rsidP="003C025E">
      <w:pPr>
        <w:autoSpaceDE w:val="0"/>
        <w:autoSpaceDN w:val="0"/>
        <w:adjustRightInd w:val="0"/>
        <w:contextualSpacing/>
        <w:jc w:val="both"/>
        <w:rPr>
          <w:rFonts w:cs="Arial"/>
          <w:szCs w:val="22"/>
        </w:rPr>
      </w:pPr>
    </w:p>
    <w:p w:rsidR="003C025E" w:rsidRDefault="003C025E" w:rsidP="003C025E">
      <w:pPr>
        <w:autoSpaceDE w:val="0"/>
        <w:autoSpaceDN w:val="0"/>
        <w:adjustRightInd w:val="0"/>
        <w:contextualSpacing/>
        <w:jc w:val="both"/>
        <w:rPr>
          <w:rFonts w:cs="Arial"/>
          <w:szCs w:val="22"/>
        </w:rPr>
      </w:pPr>
      <w:r>
        <w:rPr>
          <w:rFonts w:cs="Arial"/>
          <w:szCs w:val="22"/>
        </w:rPr>
        <w:t xml:space="preserve">     - в период с сентября по апрель Товар поставляется в </w:t>
      </w:r>
      <w:proofErr w:type="gramStart"/>
      <w:r>
        <w:rPr>
          <w:rFonts w:cs="Arial"/>
          <w:szCs w:val="22"/>
        </w:rPr>
        <w:t>обогреваемых</w:t>
      </w:r>
      <w:proofErr w:type="gramEnd"/>
      <w:r>
        <w:rPr>
          <w:rFonts w:cs="Arial"/>
          <w:szCs w:val="22"/>
        </w:rPr>
        <w:t xml:space="preserve"> вагон-цистернах</w:t>
      </w:r>
    </w:p>
    <w:p w:rsidR="00981F77" w:rsidRDefault="00981F77" w:rsidP="00D10A19">
      <w:pPr>
        <w:autoSpaceDE w:val="0"/>
        <w:autoSpaceDN w:val="0"/>
        <w:adjustRightInd w:val="0"/>
        <w:spacing w:line="276" w:lineRule="auto"/>
        <w:contextualSpacing/>
        <w:jc w:val="both"/>
        <w:rPr>
          <w:rFonts w:cs="Arial"/>
          <w:szCs w:val="22"/>
        </w:rPr>
      </w:pPr>
      <w:r>
        <w:rPr>
          <w:rFonts w:cs="Arial"/>
          <w:szCs w:val="22"/>
        </w:rPr>
        <w:tab/>
      </w:r>
      <w:r>
        <w:rPr>
          <w:rFonts w:cs="Arial"/>
          <w:szCs w:val="22"/>
        </w:rPr>
        <w:tab/>
      </w:r>
    </w:p>
    <w:p w:rsidR="000F09F8" w:rsidRPr="00ED5D96" w:rsidRDefault="000F09F8" w:rsidP="00D10A19">
      <w:pPr>
        <w:autoSpaceDE w:val="0"/>
        <w:autoSpaceDN w:val="0"/>
        <w:adjustRightInd w:val="0"/>
        <w:spacing w:line="276" w:lineRule="auto"/>
        <w:jc w:val="both"/>
        <w:rPr>
          <w:rFonts w:cs="Arial"/>
          <w:i/>
          <w:iCs/>
          <w:szCs w:val="22"/>
        </w:rPr>
      </w:pPr>
      <w:r w:rsidRPr="00ED5D96">
        <w:rPr>
          <w:rFonts w:cs="Arial"/>
          <w:i/>
          <w:iCs/>
          <w:szCs w:val="22"/>
        </w:rPr>
        <w:t xml:space="preserve">3. Основные требования к Контрагенту.           </w:t>
      </w:r>
    </w:p>
    <w:p w:rsidR="000F09F8" w:rsidRPr="00C4384E" w:rsidRDefault="000F09F8" w:rsidP="00D10A19">
      <w:pPr>
        <w:autoSpaceDE w:val="0"/>
        <w:autoSpaceDN w:val="0"/>
        <w:adjustRightInd w:val="0"/>
        <w:spacing w:before="0" w:line="276" w:lineRule="auto"/>
        <w:jc w:val="both"/>
        <w:rPr>
          <w:rFonts w:cs="Arial"/>
          <w:szCs w:val="22"/>
        </w:rPr>
      </w:pPr>
      <w:r>
        <w:rPr>
          <w:rFonts w:cs="Arial"/>
          <w:szCs w:val="22"/>
        </w:rPr>
        <w:t>3.1.</w:t>
      </w:r>
      <w:r w:rsidRPr="00C4384E">
        <w:rPr>
          <w:rFonts w:ascii="Segoe UI" w:hAnsi="Segoe UI" w:cs="Segoe UI"/>
          <w:i/>
          <w:iCs/>
          <w:sz w:val="16"/>
          <w:szCs w:val="16"/>
        </w:rPr>
        <w:t xml:space="preserve"> </w:t>
      </w:r>
      <w:r w:rsidRPr="00C4384E">
        <w:rPr>
          <w:rFonts w:cs="Arial"/>
          <w:iCs/>
          <w:szCs w:val="22"/>
        </w:rPr>
        <w:t xml:space="preserve">Обязательным условием для участия Контрагента в закупочных процедурах является прохождение проверки на </w:t>
      </w:r>
      <w:proofErr w:type="gramStart"/>
      <w:r w:rsidRPr="00C4384E">
        <w:rPr>
          <w:rFonts w:cs="Arial"/>
          <w:iCs/>
          <w:szCs w:val="22"/>
        </w:rPr>
        <w:t>стоп-информацию</w:t>
      </w:r>
      <w:proofErr w:type="gramEnd"/>
      <w:r w:rsidRPr="00C4384E">
        <w:rPr>
          <w:rFonts w:cs="Arial"/>
          <w:iCs/>
          <w:szCs w:val="22"/>
        </w:rPr>
        <w:t xml:space="preserve"> в установленном порядке. Порядок прохождения процедуры по аккредитации находится на внешнем сайте Компании </w:t>
      </w:r>
      <w:r w:rsidRPr="00C4384E">
        <w:rPr>
          <w:rFonts w:cs="Arial"/>
          <w:iCs/>
          <w:color w:val="0000FF"/>
          <w:szCs w:val="22"/>
          <w:u w:val="single"/>
        </w:rPr>
        <w:t>www.slavneft.ru</w:t>
      </w:r>
      <w:r w:rsidRPr="00C4384E">
        <w:rPr>
          <w:rFonts w:cs="Arial"/>
          <w:iCs/>
          <w:szCs w:val="22"/>
        </w:rPr>
        <w:t>.</w:t>
      </w:r>
    </w:p>
    <w:p w:rsidR="000F09F8" w:rsidRDefault="00635AD8" w:rsidP="00D10A19">
      <w:pPr>
        <w:autoSpaceDE w:val="0"/>
        <w:autoSpaceDN w:val="0"/>
        <w:adjustRightInd w:val="0"/>
        <w:spacing w:line="276" w:lineRule="auto"/>
        <w:jc w:val="both"/>
        <w:rPr>
          <w:rFonts w:cs="Arial"/>
          <w:szCs w:val="22"/>
        </w:rPr>
      </w:pPr>
      <w:r w:rsidRPr="00635AD8">
        <w:rPr>
          <w:rFonts w:cs="Arial"/>
          <w:szCs w:val="22"/>
        </w:rPr>
        <w:t>3.2.</w:t>
      </w:r>
      <w:r>
        <w:rPr>
          <w:rFonts w:cs="Arial"/>
          <w:b/>
          <w:szCs w:val="22"/>
        </w:rPr>
        <w:t xml:space="preserve"> </w:t>
      </w:r>
      <w:r w:rsidR="009D217F" w:rsidRPr="00635AD8">
        <w:rPr>
          <w:rFonts w:cs="Arial"/>
          <w:b/>
          <w:szCs w:val="22"/>
          <w:u w:val="single"/>
        </w:rPr>
        <w:t>К рассмотрению принимаются оферты только от заводов-</w:t>
      </w:r>
      <w:r w:rsidR="009D217F">
        <w:rPr>
          <w:rFonts w:cs="Arial"/>
          <w:b/>
          <w:szCs w:val="22"/>
          <w:u w:val="single"/>
        </w:rPr>
        <w:t xml:space="preserve">производителей </w:t>
      </w:r>
      <w:r w:rsidR="009D217F" w:rsidRPr="00635AD8">
        <w:rPr>
          <w:rFonts w:cs="Arial"/>
          <w:b/>
          <w:szCs w:val="22"/>
          <w:u w:val="single"/>
        </w:rPr>
        <w:t>запрашиваемого Товара</w:t>
      </w:r>
      <w:r w:rsidR="00F16E3F">
        <w:rPr>
          <w:rFonts w:cs="Arial"/>
          <w:b/>
          <w:szCs w:val="22"/>
          <w:u w:val="single"/>
        </w:rPr>
        <w:t xml:space="preserve"> или</w:t>
      </w:r>
      <w:r w:rsidR="00737265">
        <w:rPr>
          <w:rFonts w:cs="Arial"/>
          <w:b/>
          <w:szCs w:val="22"/>
        </w:rPr>
        <w:t xml:space="preserve"> </w:t>
      </w:r>
      <w:r w:rsidR="00737265" w:rsidRPr="00F16E3F">
        <w:rPr>
          <w:rFonts w:cs="Arial"/>
          <w:b/>
          <w:szCs w:val="22"/>
          <w:u w:val="single"/>
        </w:rPr>
        <w:t xml:space="preserve">их </w:t>
      </w:r>
      <w:r w:rsidR="00480132" w:rsidRPr="00F16E3F">
        <w:rPr>
          <w:rFonts w:cs="Arial"/>
          <w:b/>
          <w:szCs w:val="22"/>
          <w:u w:val="single"/>
        </w:rPr>
        <w:t>официальны</w:t>
      </w:r>
      <w:r w:rsidR="009D217F" w:rsidRPr="00F16E3F">
        <w:rPr>
          <w:rFonts w:cs="Arial"/>
          <w:b/>
          <w:szCs w:val="22"/>
          <w:u w:val="single"/>
        </w:rPr>
        <w:t>х</w:t>
      </w:r>
      <w:r w:rsidR="00480132" w:rsidRPr="00F16E3F">
        <w:rPr>
          <w:rFonts w:cs="Arial"/>
          <w:b/>
          <w:szCs w:val="22"/>
          <w:u w:val="single"/>
        </w:rPr>
        <w:t xml:space="preserve"> Торговы</w:t>
      </w:r>
      <w:r w:rsidR="009D217F" w:rsidRPr="00F16E3F">
        <w:rPr>
          <w:rFonts w:cs="Arial"/>
          <w:b/>
          <w:szCs w:val="22"/>
          <w:u w:val="single"/>
        </w:rPr>
        <w:t>х</w:t>
      </w:r>
      <w:r w:rsidR="00480132" w:rsidRPr="00F16E3F">
        <w:rPr>
          <w:rFonts w:cs="Arial"/>
          <w:b/>
          <w:szCs w:val="22"/>
          <w:u w:val="single"/>
        </w:rPr>
        <w:t xml:space="preserve"> Домо</w:t>
      </w:r>
      <w:r w:rsidR="009D217F" w:rsidRPr="00F16E3F">
        <w:rPr>
          <w:rFonts w:cs="Arial"/>
          <w:b/>
          <w:szCs w:val="22"/>
          <w:u w:val="single"/>
        </w:rPr>
        <w:t>в</w:t>
      </w:r>
      <w:r w:rsidR="00480132" w:rsidRPr="00F16E3F">
        <w:rPr>
          <w:rFonts w:cs="Arial"/>
          <w:b/>
          <w:szCs w:val="22"/>
          <w:u w:val="single"/>
        </w:rPr>
        <w:t xml:space="preserve"> производителя</w:t>
      </w:r>
      <w:r w:rsidR="00480132" w:rsidRPr="005304D0">
        <w:rPr>
          <w:rFonts w:cs="Arial"/>
          <w:szCs w:val="22"/>
        </w:rPr>
        <w:t xml:space="preserve"> (если </w:t>
      </w:r>
      <w:r w:rsidR="00480132">
        <w:rPr>
          <w:rFonts w:cs="Arial"/>
          <w:szCs w:val="22"/>
        </w:rPr>
        <w:t xml:space="preserve"> </w:t>
      </w:r>
      <w:r w:rsidR="00480132" w:rsidRPr="005304D0">
        <w:rPr>
          <w:rFonts w:cs="Arial"/>
          <w:szCs w:val="22"/>
        </w:rPr>
        <w:t>производитель самостоятельно не осуществляет реализацию продукции</w:t>
      </w:r>
      <w:r w:rsidR="00480132">
        <w:rPr>
          <w:rFonts w:cs="Arial"/>
          <w:szCs w:val="22"/>
        </w:rPr>
        <w:t>)</w:t>
      </w:r>
      <w:r w:rsidR="003C025E">
        <w:rPr>
          <w:rFonts w:cs="Arial"/>
          <w:szCs w:val="22"/>
        </w:rPr>
        <w:t>.</w:t>
      </w:r>
      <w:r w:rsidR="00D91C7F">
        <w:rPr>
          <w:rFonts w:cs="Arial"/>
          <w:szCs w:val="22"/>
        </w:rPr>
        <w:t xml:space="preserve"> </w:t>
      </w:r>
    </w:p>
    <w:p w:rsidR="00154179" w:rsidRDefault="00154179" w:rsidP="009D217F">
      <w:pPr>
        <w:autoSpaceDE w:val="0"/>
        <w:autoSpaceDN w:val="0"/>
        <w:adjustRightInd w:val="0"/>
        <w:jc w:val="both"/>
        <w:rPr>
          <w:rFonts w:cs="Arial"/>
          <w:szCs w:val="22"/>
        </w:rPr>
      </w:pPr>
      <w:r>
        <w:rPr>
          <w:rFonts w:cs="Arial"/>
          <w:szCs w:val="22"/>
        </w:rPr>
        <w:t>3.3. Опыт работы по поставкам предмета закупки в нефтегазовой сфере не менее 1 года;</w:t>
      </w:r>
    </w:p>
    <w:p w:rsidR="000F09F8" w:rsidRDefault="000F09F8" w:rsidP="000F09F8">
      <w:pPr>
        <w:autoSpaceDE w:val="0"/>
        <w:autoSpaceDN w:val="0"/>
        <w:adjustRightInd w:val="0"/>
        <w:jc w:val="both"/>
        <w:rPr>
          <w:rFonts w:cs="Arial"/>
          <w:i/>
          <w:iCs/>
          <w:szCs w:val="22"/>
        </w:rPr>
      </w:pPr>
      <w:r w:rsidRPr="00ED5D96">
        <w:rPr>
          <w:rFonts w:cs="Arial"/>
          <w:i/>
          <w:iCs/>
          <w:szCs w:val="22"/>
        </w:rPr>
        <w:t xml:space="preserve">4. Условия поставки </w:t>
      </w:r>
      <w:r>
        <w:rPr>
          <w:rFonts w:cs="Arial"/>
          <w:i/>
          <w:iCs/>
          <w:szCs w:val="22"/>
        </w:rPr>
        <w:t>Товара</w:t>
      </w:r>
      <w:r w:rsidRPr="00ED5D96">
        <w:rPr>
          <w:rFonts w:cs="Arial"/>
          <w:i/>
          <w:iCs/>
          <w:szCs w:val="22"/>
        </w:rPr>
        <w:t xml:space="preserve">. </w:t>
      </w:r>
    </w:p>
    <w:p w:rsidR="00635AD8" w:rsidRPr="00D6126F" w:rsidRDefault="00635AD8" w:rsidP="00635AD8">
      <w:pPr>
        <w:autoSpaceDE w:val="0"/>
        <w:autoSpaceDN w:val="0"/>
        <w:adjustRightInd w:val="0"/>
        <w:jc w:val="both"/>
        <w:rPr>
          <w:rFonts w:cs="Arial"/>
          <w:iCs/>
          <w:szCs w:val="22"/>
        </w:rPr>
      </w:pPr>
      <w:r>
        <w:rPr>
          <w:rFonts w:cs="Arial"/>
          <w:iCs/>
          <w:szCs w:val="22"/>
        </w:rPr>
        <w:t xml:space="preserve">4.1 </w:t>
      </w:r>
      <w:r w:rsidRPr="00D6126F">
        <w:rPr>
          <w:rFonts w:cs="Arial"/>
          <w:iCs/>
          <w:szCs w:val="22"/>
        </w:rPr>
        <w:t>Товар поставляется</w:t>
      </w:r>
      <w:r>
        <w:rPr>
          <w:rFonts w:cs="Arial"/>
          <w:iCs/>
          <w:szCs w:val="22"/>
        </w:rPr>
        <w:t xml:space="preserve"> в </w:t>
      </w:r>
      <w:r w:rsidR="00D703FC">
        <w:rPr>
          <w:rFonts w:cs="Arial"/>
          <w:iCs/>
          <w:szCs w:val="22"/>
        </w:rPr>
        <w:t xml:space="preserve"> соответствии с графиком</w:t>
      </w:r>
      <w:r w:rsidRPr="00D6126F">
        <w:rPr>
          <w:rFonts w:cs="Arial"/>
          <w:iCs/>
          <w:szCs w:val="22"/>
        </w:rPr>
        <w:t>;</w:t>
      </w:r>
    </w:p>
    <w:p w:rsidR="000F09F8" w:rsidRPr="004C53F4" w:rsidRDefault="00635AD8" w:rsidP="000F09F8">
      <w:pPr>
        <w:autoSpaceDE w:val="0"/>
        <w:autoSpaceDN w:val="0"/>
        <w:adjustRightInd w:val="0"/>
        <w:jc w:val="both"/>
        <w:rPr>
          <w:rFonts w:cs="Arial"/>
          <w:i/>
          <w:iCs/>
          <w:szCs w:val="22"/>
        </w:rPr>
      </w:pPr>
      <w:r>
        <w:rPr>
          <w:rFonts w:cs="Arial"/>
          <w:iCs/>
          <w:szCs w:val="22"/>
        </w:rPr>
        <w:t xml:space="preserve">4.2 </w:t>
      </w:r>
      <w:r w:rsidRPr="00D6126F">
        <w:rPr>
          <w:rFonts w:cs="Arial"/>
          <w:iCs/>
          <w:szCs w:val="22"/>
        </w:rPr>
        <w:t xml:space="preserve"> Базис поставки –</w:t>
      </w:r>
      <w:r w:rsidR="004C53F4">
        <w:rPr>
          <w:rFonts w:cs="Arial"/>
          <w:iCs/>
          <w:szCs w:val="22"/>
        </w:rPr>
        <w:t xml:space="preserve"> </w:t>
      </w:r>
      <w:r w:rsidR="004C53F4" w:rsidRPr="00D6126F">
        <w:rPr>
          <w:rFonts w:cs="Arial"/>
          <w:iCs/>
          <w:szCs w:val="22"/>
          <w:lang w:val="en-US"/>
        </w:rPr>
        <w:t>DAP</w:t>
      </w:r>
      <w:r w:rsidR="004C53F4">
        <w:rPr>
          <w:rFonts w:cs="Arial"/>
          <w:iCs/>
          <w:szCs w:val="22"/>
        </w:rPr>
        <w:t xml:space="preserve"> ст. </w:t>
      </w:r>
      <w:proofErr w:type="spellStart"/>
      <w:r w:rsidR="004C53F4">
        <w:rPr>
          <w:rFonts w:cs="Arial"/>
          <w:iCs/>
          <w:szCs w:val="22"/>
        </w:rPr>
        <w:t>Новоярославская</w:t>
      </w:r>
      <w:proofErr w:type="spellEnd"/>
      <w:r w:rsidR="004C53F4">
        <w:rPr>
          <w:rFonts w:cs="Arial"/>
          <w:iCs/>
          <w:szCs w:val="22"/>
        </w:rPr>
        <w:t xml:space="preserve"> Северной ж/д</w:t>
      </w:r>
    </w:p>
    <w:p w:rsidR="000F09F8" w:rsidRPr="00EB447B" w:rsidRDefault="000F09F8" w:rsidP="000F09F8">
      <w:pPr>
        <w:autoSpaceDE w:val="0"/>
        <w:autoSpaceDN w:val="0"/>
        <w:adjustRightInd w:val="0"/>
        <w:jc w:val="both"/>
        <w:rPr>
          <w:rFonts w:cs="Arial"/>
          <w:iCs/>
          <w:szCs w:val="22"/>
        </w:rPr>
      </w:pPr>
      <w:r w:rsidRPr="00EB447B">
        <w:rPr>
          <w:rFonts w:cs="Arial"/>
          <w:iCs/>
          <w:szCs w:val="22"/>
        </w:rPr>
        <w:t>5. Ос</w:t>
      </w:r>
      <w:r w:rsidR="00635AD8">
        <w:rPr>
          <w:rFonts w:cs="Arial"/>
          <w:iCs/>
          <w:szCs w:val="22"/>
        </w:rPr>
        <w:t>о</w:t>
      </w:r>
      <w:r w:rsidRPr="00EB447B">
        <w:rPr>
          <w:rFonts w:cs="Arial"/>
          <w:iCs/>
          <w:szCs w:val="22"/>
        </w:rPr>
        <w:t xml:space="preserve">бые условия </w:t>
      </w:r>
    </w:p>
    <w:p w:rsidR="009761CF" w:rsidRPr="0096508F" w:rsidRDefault="000F09F8" w:rsidP="009761CF">
      <w:pPr>
        <w:spacing w:line="276" w:lineRule="auto"/>
        <w:jc w:val="both"/>
        <w:rPr>
          <w:b/>
          <w:u w:val="single"/>
        </w:rPr>
      </w:pPr>
      <w:r w:rsidRPr="00EB447B">
        <w:rPr>
          <w:rFonts w:cs="Arial"/>
          <w:iCs/>
          <w:szCs w:val="22"/>
        </w:rPr>
        <w:t>5.</w:t>
      </w:r>
      <w:r w:rsidR="00635AD8">
        <w:rPr>
          <w:rFonts w:cs="Arial"/>
          <w:iCs/>
          <w:szCs w:val="22"/>
        </w:rPr>
        <w:t>1</w:t>
      </w:r>
      <w:proofErr w:type="gramStart"/>
      <w:r w:rsidR="009761CF" w:rsidRPr="009761CF">
        <w:t xml:space="preserve"> </w:t>
      </w:r>
      <w:r w:rsidR="009761CF" w:rsidRPr="0096508F">
        <w:t>П</w:t>
      </w:r>
      <w:proofErr w:type="gramEnd"/>
      <w:r w:rsidR="009761CF" w:rsidRPr="0096508F">
        <w:t xml:space="preserve">ри невозможности установки требуемого срока оплаты, Поставщик вправе предложить </w:t>
      </w:r>
      <w:proofErr w:type="spellStart"/>
      <w:r w:rsidR="009761CF" w:rsidRPr="0096508F">
        <w:t>факторинговую</w:t>
      </w:r>
      <w:proofErr w:type="spellEnd"/>
      <w:r w:rsidR="009761CF" w:rsidRPr="0096508F">
        <w:t xml:space="preserve"> систему оплаты.</w:t>
      </w:r>
      <w:r w:rsidR="009761CF">
        <w:t xml:space="preserve"> При этом ОАО «НГК «Славнефть» готово рассматривать </w:t>
      </w:r>
      <w:proofErr w:type="spellStart"/>
      <w:r w:rsidR="009761CF">
        <w:t>факторинговую</w:t>
      </w:r>
      <w:proofErr w:type="spellEnd"/>
      <w:r w:rsidR="009761CF">
        <w:t xml:space="preserve"> систему оплаты </w:t>
      </w:r>
      <w:r w:rsidR="009761CF" w:rsidRPr="0096508F">
        <w:rPr>
          <w:b/>
          <w:u w:val="single"/>
        </w:rPr>
        <w:t>только при условии предоставления Банком дополнительной отсрочки платежа на срок от 45 рабочих дней до 65 рабочих дней.</w:t>
      </w:r>
    </w:p>
    <w:p w:rsidR="000F09F8" w:rsidRDefault="000F09F8" w:rsidP="009761CF">
      <w:pPr>
        <w:autoSpaceDE w:val="0"/>
        <w:autoSpaceDN w:val="0"/>
        <w:adjustRightInd w:val="0"/>
        <w:jc w:val="both"/>
        <w:rPr>
          <w:rFonts w:cs="Arial"/>
          <w:sz w:val="18"/>
          <w:szCs w:val="22"/>
        </w:rPr>
      </w:pPr>
    </w:p>
    <w:p w:rsidR="000F09F8" w:rsidRDefault="000F09F8">
      <w:pPr>
        <w:ind w:left="4956" w:firstLine="708"/>
        <w:jc w:val="both"/>
        <w:rPr>
          <w:rFonts w:cs="Arial"/>
          <w:sz w:val="18"/>
          <w:szCs w:val="22"/>
        </w:rPr>
      </w:pPr>
    </w:p>
    <w:p w:rsidR="00C1269D" w:rsidRDefault="00C1269D">
      <w:pPr>
        <w:ind w:left="4956" w:firstLine="708"/>
        <w:jc w:val="both"/>
        <w:rPr>
          <w:rFonts w:cs="Arial"/>
          <w:sz w:val="18"/>
          <w:szCs w:val="22"/>
        </w:rPr>
      </w:pPr>
    </w:p>
    <w:p w:rsidR="00C1269D" w:rsidRDefault="00C1269D">
      <w:pPr>
        <w:ind w:left="4956" w:firstLine="708"/>
        <w:jc w:val="both"/>
        <w:rPr>
          <w:rFonts w:cs="Arial"/>
          <w:sz w:val="18"/>
          <w:szCs w:val="22"/>
        </w:rPr>
      </w:pPr>
    </w:p>
    <w:p w:rsidR="00C1269D" w:rsidRDefault="00C1269D">
      <w:pPr>
        <w:ind w:left="4956" w:firstLine="708"/>
        <w:jc w:val="both"/>
        <w:rPr>
          <w:rFonts w:cs="Arial"/>
          <w:sz w:val="18"/>
          <w:szCs w:val="22"/>
        </w:rPr>
      </w:pPr>
    </w:p>
    <w:p w:rsidR="00C1269D" w:rsidRDefault="00C1269D">
      <w:pPr>
        <w:ind w:left="4956" w:firstLine="708"/>
        <w:jc w:val="both"/>
        <w:rPr>
          <w:rFonts w:cs="Arial"/>
          <w:sz w:val="18"/>
          <w:szCs w:val="22"/>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942389">
      <w:pPr>
        <w:rPr>
          <w:rFonts w:cs="Arial"/>
          <w:b/>
          <w:sz w:val="24"/>
        </w:rPr>
      </w:pPr>
    </w:p>
    <w:p w:rsidR="00C1269D" w:rsidRPr="00ED5D96" w:rsidRDefault="00C1269D" w:rsidP="00C1269D">
      <w:pPr>
        <w:pageBreakBefore/>
        <w:contextualSpacing/>
        <w:jc w:val="right"/>
        <w:rPr>
          <w:rFonts w:cs="Arial"/>
          <w:b/>
          <w:szCs w:val="22"/>
        </w:rPr>
      </w:pPr>
      <w:r>
        <w:rPr>
          <w:rFonts w:cs="Arial"/>
          <w:b/>
          <w:szCs w:val="22"/>
        </w:rPr>
        <w:t>Форма 6</w:t>
      </w:r>
      <w:r w:rsidRPr="00ED5D96">
        <w:rPr>
          <w:rFonts w:cs="Arial"/>
          <w:b/>
          <w:szCs w:val="22"/>
        </w:rPr>
        <w:t xml:space="preserve"> «Договор поставки»</w:t>
      </w:r>
    </w:p>
    <w:p w:rsidR="00C1269D" w:rsidRPr="002923D8" w:rsidRDefault="00C1269D" w:rsidP="00C1269D">
      <w:pPr>
        <w:ind w:firstLine="708"/>
        <w:contextualSpacing/>
        <w:jc w:val="right"/>
        <w:rPr>
          <w:rFonts w:cs="Arial"/>
          <w:szCs w:val="22"/>
        </w:rPr>
      </w:pPr>
      <w:r w:rsidRPr="002923D8">
        <w:rPr>
          <w:rFonts w:cs="Arial"/>
          <w:szCs w:val="22"/>
        </w:rPr>
        <w:t xml:space="preserve">к предложению делать оферты </w:t>
      </w:r>
    </w:p>
    <w:p w:rsidR="00C1269D" w:rsidRPr="00260D15" w:rsidRDefault="00C1269D" w:rsidP="00C1269D">
      <w:pPr>
        <w:ind w:firstLine="708"/>
        <w:contextualSpacing/>
        <w:jc w:val="right"/>
        <w:rPr>
          <w:rFonts w:cs="Arial"/>
          <w:szCs w:val="22"/>
        </w:rPr>
      </w:pPr>
      <w:r w:rsidRPr="00567CC6">
        <w:rPr>
          <w:rFonts w:cs="Arial"/>
          <w:szCs w:val="22"/>
        </w:rPr>
        <w:t xml:space="preserve">№ </w:t>
      </w:r>
      <w:r>
        <w:rPr>
          <w:rFonts w:cs="Arial"/>
          <w:szCs w:val="22"/>
        </w:rPr>
        <w:t xml:space="preserve">   </w:t>
      </w:r>
      <w:r w:rsidR="00726D23">
        <w:rPr>
          <w:rFonts w:cs="Arial"/>
          <w:szCs w:val="22"/>
        </w:rPr>
        <w:t>08</w:t>
      </w:r>
      <w:r w:rsidR="003C025E">
        <w:rPr>
          <w:rFonts w:cs="Arial"/>
          <w:szCs w:val="22"/>
        </w:rPr>
        <w:t>2</w:t>
      </w:r>
      <w:r>
        <w:rPr>
          <w:rFonts w:cs="Arial"/>
          <w:szCs w:val="22"/>
        </w:rPr>
        <w:t>Т</w:t>
      </w:r>
      <w:r w:rsidRPr="00260D15">
        <w:rPr>
          <w:rFonts w:cs="Arial"/>
          <w:szCs w:val="22"/>
        </w:rPr>
        <w:t>-СН-201</w:t>
      </w:r>
      <w:r>
        <w:rPr>
          <w:rFonts w:cs="Arial"/>
          <w:szCs w:val="22"/>
        </w:rPr>
        <w:t>5</w:t>
      </w:r>
      <w:r w:rsidRPr="00260D15">
        <w:rPr>
          <w:rFonts w:cs="Arial"/>
          <w:szCs w:val="22"/>
        </w:rPr>
        <w:t xml:space="preserve"> от «      » __________ 201</w:t>
      </w:r>
      <w:r>
        <w:rPr>
          <w:rFonts w:cs="Arial"/>
          <w:szCs w:val="22"/>
        </w:rPr>
        <w:t xml:space="preserve">5 </w:t>
      </w:r>
      <w:r w:rsidRPr="00260D15">
        <w:rPr>
          <w:rFonts w:cs="Arial"/>
          <w:szCs w:val="22"/>
        </w:rPr>
        <w:t>г.</w:t>
      </w:r>
    </w:p>
    <w:p w:rsidR="00C1269D" w:rsidRDefault="00C1269D" w:rsidP="00C1269D">
      <w:pPr>
        <w:pStyle w:val="afc"/>
        <w:tabs>
          <w:tab w:val="center" w:pos="5102"/>
          <w:tab w:val="left" w:pos="8652"/>
        </w:tabs>
        <w:ind w:right="0"/>
        <w:jc w:val="right"/>
        <w:rPr>
          <w:sz w:val="16"/>
          <w:szCs w:val="16"/>
          <w:effect w:val="none"/>
        </w:rPr>
      </w:pPr>
    </w:p>
    <w:p w:rsidR="00C1269D" w:rsidRPr="00D7628F" w:rsidRDefault="00C1269D" w:rsidP="00C1269D">
      <w:pPr>
        <w:pStyle w:val="afc"/>
        <w:tabs>
          <w:tab w:val="center" w:pos="5102"/>
          <w:tab w:val="left" w:pos="8652"/>
        </w:tabs>
        <w:ind w:right="0"/>
        <w:jc w:val="right"/>
        <w:rPr>
          <w:sz w:val="16"/>
          <w:szCs w:val="16"/>
          <w:effect w:val="none"/>
        </w:rPr>
      </w:pPr>
      <w:r w:rsidRPr="00D7628F">
        <w:rPr>
          <w:sz w:val="16"/>
          <w:szCs w:val="16"/>
          <w:effect w:val="none"/>
        </w:rPr>
        <w:t xml:space="preserve">Приложение </w:t>
      </w:r>
      <w:r>
        <w:rPr>
          <w:sz w:val="16"/>
          <w:szCs w:val="16"/>
          <w:effect w:val="none"/>
        </w:rPr>
        <w:t>№ 1</w:t>
      </w:r>
    </w:p>
    <w:p w:rsidR="00C1269D" w:rsidRDefault="00C1269D" w:rsidP="00C1269D">
      <w:pPr>
        <w:pStyle w:val="afc"/>
        <w:tabs>
          <w:tab w:val="center" w:pos="5102"/>
          <w:tab w:val="left" w:pos="8652"/>
        </w:tabs>
        <w:ind w:right="0"/>
        <w:jc w:val="right"/>
        <w:rPr>
          <w:sz w:val="16"/>
          <w:szCs w:val="16"/>
          <w:effect w:val="none"/>
        </w:rPr>
      </w:pPr>
      <w:r>
        <w:rPr>
          <w:sz w:val="16"/>
          <w:szCs w:val="16"/>
          <w:effect w:val="none"/>
        </w:rPr>
        <w:t xml:space="preserve">к </w:t>
      </w:r>
      <w:r w:rsidRPr="00D7628F">
        <w:rPr>
          <w:sz w:val="16"/>
          <w:szCs w:val="16"/>
          <w:effect w:val="none"/>
        </w:rPr>
        <w:t>приказ</w:t>
      </w:r>
      <w:r>
        <w:rPr>
          <w:sz w:val="16"/>
          <w:szCs w:val="16"/>
          <w:effect w:val="none"/>
        </w:rPr>
        <w:t xml:space="preserve">у </w:t>
      </w:r>
      <w:r w:rsidRPr="00D7628F">
        <w:rPr>
          <w:sz w:val="16"/>
          <w:szCs w:val="16"/>
          <w:effect w:val="none"/>
        </w:rPr>
        <w:t xml:space="preserve">ОАО «НГК «Славнефть» </w:t>
      </w:r>
    </w:p>
    <w:p w:rsidR="00C1269D" w:rsidRPr="00D7628F" w:rsidRDefault="00C1269D" w:rsidP="00C1269D">
      <w:pPr>
        <w:pStyle w:val="afc"/>
        <w:tabs>
          <w:tab w:val="center" w:pos="5102"/>
          <w:tab w:val="left" w:pos="8652"/>
        </w:tabs>
        <w:ind w:right="0"/>
        <w:jc w:val="right"/>
        <w:rPr>
          <w:sz w:val="16"/>
          <w:szCs w:val="16"/>
          <w:effect w:val="none"/>
        </w:rPr>
      </w:pPr>
      <w:r w:rsidRPr="00D7628F">
        <w:rPr>
          <w:sz w:val="16"/>
          <w:szCs w:val="16"/>
          <w:effect w:val="none"/>
        </w:rPr>
        <w:t xml:space="preserve">от </w:t>
      </w:r>
      <w:r>
        <w:rPr>
          <w:sz w:val="16"/>
          <w:szCs w:val="16"/>
          <w:effect w:val="none"/>
        </w:rPr>
        <w:t>27.02.2015</w:t>
      </w:r>
      <w:r w:rsidRPr="00D7628F">
        <w:rPr>
          <w:sz w:val="16"/>
          <w:szCs w:val="16"/>
          <w:effect w:val="none"/>
        </w:rPr>
        <w:t xml:space="preserve"> № </w:t>
      </w:r>
      <w:r>
        <w:rPr>
          <w:sz w:val="16"/>
          <w:szCs w:val="16"/>
          <w:effect w:val="none"/>
        </w:rPr>
        <w:t>11</w:t>
      </w:r>
    </w:p>
    <w:p w:rsidR="00C1269D" w:rsidRPr="00D31EC5" w:rsidRDefault="00C1269D" w:rsidP="00C1269D">
      <w:pPr>
        <w:pStyle w:val="afc"/>
        <w:tabs>
          <w:tab w:val="center" w:pos="5102"/>
          <w:tab w:val="left" w:pos="8652"/>
        </w:tabs>
        <w:ind w:right="0"/>
        <w:rPr>
          <w:sz w:val="22"/>
          <w:szCs w:val="22"/>
          <w:effect w:val="none"/>
        </w:rPr>
      </w:pPr>
    </w:p>
    <w:p w:rsidR="00C1269D" w:rsidRDefault="00C1269D" w:rsidP="00C1269D">
      <w:pPr>
        <w:jc w:val="both"/>
        <w:rPr>
          <w:b/>
          <w:szCs w:val="22"/>
        </w:rPr>
      </w:pPr>
      <w:r>
        <w:rPr>
          <w:b/>
          <w:szCs w:val="22"/>
        </w:rPr>
        <w:tab/>
      </w:r>
      <w:r>
        <w:rPr>
          <w:b/>
          <w:szCs w:val="22"/>
        </w:rPr>
        <w:tab/>
      </w:r>
      <w:r>
        <w:rPr>
          <w:b/>
          <w:szCs w:val="22"/>
        </w:rPr>
        <w:tab/>
      </w:r>
      <w:r>
        <w:rPr>
          <w:b/>
          <w:szCs w:val="22"/>
        </w:rPr>
        <w:tab/>
        <w:t xml:space="preserve">ДОГОВОР ПОСТАВКИ  № </w:t>
      </w:r>
    </w:p>
    <w:p w:rsidR="00C1269D" w:rsidRDefault="00C1269D" w:rsidP="00C1269D">
      <w:pPr>
        <w:jc w:val="both"/>
        <w:rPr>
          <w:b/>
          <w:szCs w:val="22"/>
        </w:rPr>
      </w:pPr>
      <w:r>
        <w:rPr>
          <w:b/>
          <w:szCs w:val="22"/>
        </w:rPr>
        <w:t>Г. Москва</w:t>
      </w:r>
      <w:r>
        <w:rPr>
          <w:b/>
          <w:szCs w:val="22"/>
        </w:rPr>
        <w:tab/>
      </w:r>
      <w:r>
        <w:rPr>
          <w:b/>
          <w:szCs w:val="22"/>
        </w:rPr>
        <w:tab/>
      </w:r>
      <w:r>
        <w:rPr>
          <w:b/>
          <w:szCs w:val="22"/>
        </w:rPr>
        <w:tab/>
      </w:r>
      <w:r>
        <w:rPr>
          <w:b/>
          <w:szCs w:val="22"/>
        </w:rPr>
        <w:tab/>
      </w:r>
      <w:r>
        <w:rPr>
          <w:b/>
          <w:szCs w:val="22"/>
        </w:rPr>
        <w:tab/>
      </w:r>
      <w:r>
        <w:rPr>
          <w:b/>
          <w:szCs w:val="22"/>
        </w:rPr>
        <w:tab/>
      </w:r>
      <w:r>
        <w:rPr>
          <w:b/>
          <w:szCs w:val="22"/>
        </w:rPr>
        <w:tab/>
      </w:r>
      <w:r>
        <w:rPr>
          <w:b/>
          <w:szCs w:val="22"/>
        </w:rPr>
        <w:tab/>
      </w:r>
      <w:r>
        <w:rPr>
          <w:b/>
          <w:szCs w:val="22"/>
        </w:rPr>
        <w:tab/>
      </w:r>
      <w:r>
        <w:rPr>
          <w:b/>
          <w:szCs w:val="22"/>
        </w:rPr>
        <w:tab/>
        <w:t>«___»_______2015</w:t>
      </w:r>
    </w:p>
    <w:p w:rsidR="00C1269D" w:rsidRPr="00D31EC5" w:rsidRDefault="00C1269D" w:rsidP="00C1269D">
      <w:pPr>
        <w:jc w:val="both"/>
        <w:rPr>
          <w:szCs w:val="22"/>
        </w:rPr>
      </w:pPr>
      <w:proofErr w:type="gramStart"/>
      <w:r>
        <w:rPr>
          <w:b/>
          <w:szCs w:val="22"/>
        </w:rPr>
        <w:t>_________________________________</w:t>
      </w:r>
      <w:r w:rsidRPr="00D31EC5">
        <w:rPr>
          <w:szCs w:val="22"/>
        </w:rPr>
        <w:t>, именуемое в дальнейшем «Поставщик»</w:t>
      </w:r>
      <w:r w:rsidRPr="00D31EC5">
        <w:rPr>
          <w:b/>
          <w:szCs w:val="22"/>
        </w:rPr>
        <w:t>,</w:t>
      </w:r>
      <w:r w:rsidRPr="00D31EC5">
        <w:rPr>
          <w:szCs w:val="22"/>
        </w:rPr>
        <w:t xml:space="preserve"> в лице </w:t>
      </w:r>
      <w:r>
        <w:rPr>
          <w:szCs w:val="22"/>
        </w:rPr>
        <w:t>____________________</w:t>
      </w:r>
      <w:r w:rsidRPr="00D31EC5">
        <w:rPr>
          <w:b/>
          <w:szCs w:val="22"/>
        </w:rPr>
        <w:t xml:space="preserve">, </w:t>
      </w:r>
      <w:r w:rsidRPr="00D31EC5">
        <w:rPr>
          <w:szCs w:val="22"/>
        </w:rPr>
        <w:t xml:space="preserve">действующего на основании  </w:t>
      </w:r>
      <w:r>
        <w:rPr>
          <w:szCs w:val="22"/>
        </w:rPr>
        <w:t>Устава</w:t>
      </w:r>
      <w:r w:rsidRPr="00D31EC5">
        <w:rPr>
          <w:szCs w:val="22"/>
        </w:rPr>
        <w:t xml:space="preserve">, с одной стороны, и </w:t>
      </w:r>
      <w:r w:rsidRPr="009102DB">
        <w:rPr>
          <w:b/>
          <w:szCs w:val="22"/>
        </w:rPr>
        <w:t>ОАО «НГК «Славнефть»</w:t>
      </w:r>
      <w:r w:rsidRPr="00D31EC5">
        <w:rPr>
          <w:szCs w:val="22"/>
        </w:rPr>
        <w:t xml:space="preserve">, именуемое в дальнейшем «Покупатель», в лице </w:t>
      </w:r>
      <w:r>
        <w:rPr>
          <w:szCs w:val="22"/>
        </w:rPr>
        <w:t xml:space="preserve">Начальника Департамента закупки материально-технических ресурсов Блока управления системой снабжения (УСС) </w:t>
      </w:r>
      <w:proofErr w:type="spellStart"/>
      <w:r>
        <w:rPr>
          <w:szCs w:val="22"/>
        </w:rPr>
        <w:t>Ускова</w:t>
      </w:r>
      <w:proofErr w:type="spellEnd"/>
      <w:r>
        <w:rPr>
          <w:szCs w:val="22"/>
        </w:rPr>
        <w:t xml:space="preserve"> Игоря Юрьевича</w:t>
      </w:r>
      <w:r w:rsidRPr="00D31EC5">
        <w:rPr>
          <w:b/>
          <w:bCs/>
          <w:szCs w:val="22"/>
        </w:rPr>
        <w:t xml:space="preserve">, </w:t>
      </w:r>
      <w:r w:rsidRPr="00D31EC5">
        <w:rPr>
          <w:szCs w:val="22"/>
        </w:rPr>
        <w:t xml:space="preserve">действующего на основании </w:t>
      </w:r>
      <w:r>
        <w:t>Доверенности № ЮС-2393 от 22.12.2014</w:t>
      </w:r>
      <w:r w:rsidRPr="00D31EC5">
        <w:rPr>
          <w:szCs w:val="22"/>
        </w:rPr>
        <w:t>, с другой стороны, совместно именуемые в дальнейшем «Стороны», а в отдельности «Сторона», заключили договор (далее – Договор) о</w:t>
      </w:r>
      <w:proofErr w:type="gramEnd"/>
      <w:r w:rsidRPr="00D31EC5">
        <w:rPr>
          <w:szCs w:val="22"/>
        </w:rPr>
        <w:t xml:space="preserve"> </w:t>
      </w:r>
      <w:proofErr w:type="gramStart"/>
      <w:r w:rsidRPr="00D31EC5">
        <w:rPr>
          <w:szCs w:val="22"/>
        </w:rPr>
        <w:t>нижеследующем</w:t>
      </w:r>
      <w:proofErr w:type="gramEnd"/>
      <w:r w:rsidRPr="00D31EC5">
        <w:rPr>
          <w:szCs w:val="22"/>
        </w:rPr>
        <w:t>:</w:t>
      </w:r>
    </w:p>
    <w:p w:rsidR="00C1269D" w:rsidRPr="00D31EC5" w:rsidRDefault="00C1269D" w:rsidP="00C1269D">
      <w:pPr>
        <w:jc w:val="both"/>
        <w:rPr>
          <w:szCs w:val="22"/>
        </w:rPr>
      </w:pPr>
    </w:p>
    <w:p w:rsidR="00C1269D" w:rsidRDefault="00C1269D" w:rsidP="00C1269D">
      <w:pPr>
        <w:pStyle w:val="2"/>
        <w:numPr>
          <w:ilvl w:val="0"/>
          <w:numId w:val="23"/>
        </w:numPr>
        <w:tabs>
          <w:tab w:val="left" w:pos="708"/>
        </w:tabs>
        <w:ind w:right="0"/>
        <w:rPr>
          <w:rFonts w:ascii="Arial" w:hAnsi="Arial"/>
          <w:sz w:val="22"/>
          <w:szCs w:val="22"/>
        </w:rPr>
      </w:pPr>
      <w:r w:rsidRPr="007C2173">
        <w:rPr>
          <w:rFonts w:ascii="Arial" w:hAnsi="Arial"/>
          <w:sz w:val="22"/>
          <w:szCs w:val="22"/>
        </w:rPr>
        <w:t>Предмет Договора</w:t>
      </w:r>
    </w:p>
    <w:p w:rsidR="00C1269D" w:rsidRPr="007C2173" w:rsidRDefault="00C1269D" w:rsidP="00C1269D">
      <w:pPr>
        <w:pStyle w:val="3"/>
        <w:tabs>
          <w:tab w:val="left" w:pos="0"/>
          <w:tab w:val="left" w:pos="1418"/>
        </w:tabs>
        <w:ind w:left="0" w:firstLine="27"/>
        <w:jc w:val="both"/>
        <w:rPr>
          <w:rFonts w:ascii="Arial" w:hAnsi="Arial"/>
          <w:sz w:val="22"/>
          <w:szCs w:val="22"/>
        </w:rPr>
      </w:pPr>
      <w:r>
        <w:rPr>
          <w:rFonts w:ascii="Arial" w:hAnsi="Arial"/>
          <w:sz w:val="22"/>
          <w:szCs w:val="22"/>
        </w:rPr>
        <w:t xml:space="preserve">       1.1. </w:t>
      </w:r>
      <w:r w:rsidRPr="007C2173">
        <w:rPr>
          <w:rFonts w:ascii="Arial" w:hAnsi="Arial"/>
          <w:sz w:val="22"/>
          <w:szCs w:val="22"/>
        </w:rPr>
        <w:t>Поставщик обязуется поставлять, а Покуп</w:t>
      </w:r>
      <w:r>
        <w:rPr>
          <w:rFonts w:ascii="Arial" w:hAnsi="Arial"/>
          <w:sz w:val="22"/>
          <w:szCs w:val="22"/>
        </w:rPr>
        <w:t xml:space="preserve">атель принимать и оплачивать на </w:t>
      </w:r>
      <w:r w:rsidRPr="007C2173">
        <w:rPr>
          <w:rFonts w:ascii="Arial" w:hAnsi="Arial"/>
          <w:sz w:val="22"/>
          <w:szCs w:val="22"/>
        </w:rPr>
        <w:t xml:space="preserve">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C1269D" w:rsidRPr="007C2173" w:rsidRDefault="00C1269D" w:rsidP="00C1269D">
      <w:pPr>
        <w:pStyle w:val="3"/>
        <w:tabs>
          <w:tab w:val="left" w:pos="1418"/>
        </w:tabs>
        <w:ind w:left="0"/>
        <w:jc w:val="both"/>
        <w:rPr>
          <w:rFonts w:ascii="Arial" w:hAnsi="Arial"/>
          <w:sz w:val="22"/>
          <w:szCs w:val="22"/>
        </w:rPr>
      </w:pPr>
      <w:r>
        <w:rPr>
          <w:rFonts w:ascii="Arial" w:hAnsi="Arial"/>
          <w:sz w:val="22"/>
          <w:szCs w:val="22"/>
        </w:rPr>
        <w:t xml:space="preserve">        1.2. </w:t>
      </w:r>
      <w:r w:rsidRPr="007C2173">
        <w:rPr>
          <w:rFonts w:ascii="Arial" w:hAnsi="Arial"/>
          <w:sz w:val="22"/>
          <w:szCs w:val="22"/>
        </w:rPr>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C1269D" w:rsidRPr="007C2173" w:rsidRDefault="00C1269D" w:rsidP="00C1269D">
      <w:pPr>
        <w:pStyle w:val="3"/>
        <w:tabs>
          <w:tab w:val="left" w:pos="1418"/>
        </w:tabs>
        <w:ind w:left="0"/>
        <w:jc w:val="both"/>
        <w:rPr>
          <w:rFonts w:ascii="Arial" w:hAnsi="Arial"/>
          <w:sz w:val="22"/>
          <w:szCs w:val="22"/>
        </w:rPr>
      </w:pPr>
      <w:r>
        <w:rPr>
          <w:rFonts w:ascii="Arial" w:hAnsi="Arial"/>
          <w:sz w:val="22"/>
          <w:szCs w:val="22"/>
        </w:rPr>
        <w:t xml:space="preserve">         </w:t>
      </w:r>
      <w:r w:rsidRPr="007C2173">
        <w:rPr>
          <w:rFonts w:ascii="Arial" w:hAnsi="Arial"/>
          <w:sz w:val="22"/>
          <w:szCs w:val="22"/>
        </w:rPr>
        <w:t>1.3. Поставщик обязуется поставлять новый Тов</w:t>
      </w:r>
      <w:r>
        <w:rPr>
          <w:rFonts w:ascii="Arial" w:hAnsi="Arial"/>
          <w:sz w:val="22"/>
          <w:szCs w:val="22"/>
        </w:rPr>
        <w:t xml:space="preserve">ар (не бывший в эксплуатации) и </w:t>
      </w:r>
      <w:r w:rsidRPr="007C2173">
        <w:rPr>
          <w:rFonts w:ascii="Arial" w:hAnsi="Arial"/>
          <w:sz w:val="22"/>
          <w:szCs w:val="22"/>
        </w:rPr>
        <w:t xml:space="preserve">пригодный для использования в соответствии с его назначением. </w:t>
      </w:r>
    </w:p>
    <w:p w:rsidR="00C1269D" w:rsidRPr="007C2173" w:rsidRDefault="00C1269D" w:rsidP="00C1269D">
      <w:pPr>
        <w:pStyle w:val="3"/>
        <w:tabs>
          <w:tab w:val="left" w:pos="1418"/>
        </w:tabs>
        <w:ind w:left="0"/>
        <w:jc w:val="both"/>
        <w:rPr>
          <w:rFonts w:ascii="Arial" w:hAnsi="Arial"/>
          <w:sz w:val="22"/>
          <w:szCs w:val="22"/>
        </w:rPr>
      </w:pPr>
      <w:r>
        <w:rPr>
          <w:rFonts w:ascii="Arial" w:hAnsi="Arial"/>
          <w:sz w:val="22"/>
          <w:szCs w:val="22"/>
        </w:rPr>
        <w:t xml:space="preserve">         </w:t>
      </w:r>
      <w:r w:rsidRPr="007C2173">
        <w:rPr>
          <w:rFonts w:ascii="Arial" w:hAnsi="Arial"/>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C1269D" w:rsidRDefault="00C1269D" w:rsidP="00C1269D">
      <w:pPr>
        <w:pStyle w:val="3"/>
        <w:tabs>
          <w:tab w:val="left" w:pos="1418"/>
        </w:tabs>
        <w:jc w:val="both"/>
        <w:rPr>
          <w:rFonts w:ascii="Arial" w:hAnsi="Arial"/>
          <w:sz w:val="22"/>
          <w:szCs w:val="22"/>
        </w:rPr>
      </w:pPr>
      <w:r w:rsidRPr="007C2173">
        <w:rPr>
          <w:rFonts w:ascii="Arial" w:hAnsi="Arial"/>
          <w:sz w:val="22"/>
          <w:szCs w:val="22"/>
        </w:rPr>
        <w:t>1.5. Поставщик гарантирует, что Товар также соответствует условиям, согласованным</w:t>
      </w:r>
    </w:p>
    <w:p w:rsidR="00C1269D" w:rsidRPr="007C2173" w:rsidRDefault="00C1269D" w:rsidP="00C1269D">
      <w:pPr>
        <w:pStyle w:val="3"/>
        <w:tabs>
          <w:tab w:val="left" w:pos="1418"/>
        </w:tabs>
        <w:ind w:left="0"/>
        <w:jc w:val="both"/>
        <w:rPr>
          <w:rFonts w:ascii="Arial" w:hAnsi="Arial"/>
          <w:sz w:val="22"/>
          <w:szCs w:val="22"/>
        </w:rPr>
      </w:pPr>
      <w:r w:rsidRPr="007C2173">
        <w:rPr>
          <w:rFonts w:ascii="Arial" w:hAnsi="Arial"/>
          <w:sz w:val="22"/>
          <w:szCs w:val="22"/>
        </w:rPr>
        <w:t>Сторонами в Приложениях и Договоре.</w:t>
      </w:r>
    </w:p>
    <w:p w:rsidR="00C1269D" w:rsidRPr="00D31EC5" w:rsidRDefault="00C1269D" w:rsidP="00C1269D">
      <w:pPr>
        <w:jc w:val="both"/>
        <w:rPr>
          <w:b/>
          <w:szCs w:val="22"/>
        </w:rPr>
      </w:pPr>
    </w:p>
    <w:p w:rsidR="00C1269D" w:rsidRPr="00D31EC5" w:rsidRDefault="00C1269D" w:rsidP="00C1269D">
      <w:pPr>
        <w:numPr>
          <w:ilvl w:val="0"/>
          <w:numId w:val="23"/>
        </w:numPr>
        <w:spacing w:before="0"/>
        <w:jc w:val="center"/>
        <w:rPr>
          <w:b/>
          <w:szCs w:val="22"/>
        </w:rPr>
      </w:pPr>
      <w:r w:rsidRPr="00D31EC5">
        <w:rPr>
          <w:b/>
          <w:szCs w:val="22"/>
        </w:rPr>
        <w:t>Количество, качество и комплектность Товара</w:t>
      </w:r>
    </w:p>
    <w:p w:rsidR="00C1269D" w:rsidRPr="00D31EC5" w:rsidRDefault="00C1269D" w:rsidP="00C1269D">
      <w:pPr>
        <w:tabs>
          <w:tab w:val="left" w:pos="567"/>
          <w:tab w:val="left" w:pos="1418"/>
        </w:tabs>
        <w:ind w:firstLine="567"/>
        <w:jc w:val="both"/>
        <w:rPr>
          <w:szCs w:val="22"/>
        </w:rPr>
      </w:pPr>
      <w:r>
        <w:rPr>
          <w:szCs w:val="22"/>
        </w:rPr>
        <w:t xml:space="preserve">2.1. </w:t>
      </w:r>
      <w:r w:rsidRPr="00D31EC5">
        <w:rPr>
          <w:szCs w:val="22"/>
        </w:rPr>
        <w:t xml:space="preserve">Поставляемый по </w:t>
      </w:r>
      <w:r>
        <w:rPr>
          <w:szCs w:val="22"/>
        </w:rPr>
        <w:t>Д</w:t>
      </w:r>
      <w:r w:rsidRPr="00D31EC5">
        <w:rPr>
          <w:szCs w:val="22"/>
        </w:rPr>
        <w:t xml:space="preserve">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C1269D" w:rsidRPr="00D31EC5" w:rsidRDefault="00C1269D" w:rsidP="00C1269D">
      <w:pPr>
        <w:tabs>
          <w:tab w:val="left" w:pos="567"/>
          <w:tab w:val="left" w:pos="1418"/>
        </w:tabs>
        <w:ind w:firstLine="567"/>
        <w:jc w:val="both"/>
        <w:rPr>
          <w:szCs w:val="22"/>
        </w:rPr>
      </w:pPr>
      <w:r w:rsidRPr="00D31EC5">
        <w:rPr>
          <w:szCs w:val="22"/>
        </w:rPr>
        <w:t>2.2.</w:t>
      </w:r>
      <w:r>
        <w:rPr>
          <w:szCs w:val="22"/>
        </w:rPr>
        <w:t xml:space="preserve"> </w:t>
      </w:r>
      <w:r w:rsidRPr="00D31EC5">
        <w:rPr>
          <w:szCs w:val="22"/>
        </w:rPr>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C1269D" w:rsidRPr="00D31EC5" w:rsidRDefault="00C1269D" w:rsidP="00C1269D">
      <w:pPr>
        <w:tabs>
          <w:tab w:val="left" w:pos="1418"/>
        </w:tabs>
        <w:ind w:left="540" w:firstLine="168"/>
        <w:contextualSpacing/>
        <w:jc w:val="both"/>
        <w:rPr>
          <w:szCs w:val="22"/>
        </w:rPr>
      </w:pPr>
      <w:r>
        <w:rPr>
          <w:szCs w:val="22"/>
        </w:rPr>
        <w:t xml:space="preserve">- </w:t>
      </w:r>
      <w:r w:rsidRPr="00D31EC5">
        <w:rPr>
          <w:szCs w:val="22"/>
        </w:rPr>
        <w:t>технический паспорт (если предусмотрен для данного вида Товара);</w:t>
      </w:r>
    </w:p>
    <w:p w:rsidR="00C1269D" w:rsidRPr="00D31EC5" w:rsidRDefault="00C1269D" w:rsidP="00C1269D">
      <w:pPr>
        <w:tabs>
          <w:tab w:val="left" w:pos="1418"/>
        </w:tabs>
        <w:ind w:left="540" w:firstLine="168"/>
        <w:contextualSpacing/>
        <w:jc w:val="both"/>
        <w:rPr>
          <w:szCs w:val="22"/>
        </w:rPr>
      </w:pPr>
      <w:r>
        <w:rPr>
          <w:szCs w:val="22"/>
        </w:rPr>
        <w:t xml:space="preserve">- </w:t>
      </w:r>
      <w:r w:rsidRPr="00D31EC5">
        <w:rPr>
          <w:szCs w:val="22"/>
        </w:rPr>
        <w:t>сертификат / паспорт качества (</w:t>
      </w:r>
      <w:r w:rsidRPr="00CC291D">
        <w:rPr>
          <w:szCs w:val="22"/>
        </w:rPr>
        <w:t>если предусмотрен для данного вида Товара</w:t>
      </w:r>
      <w:r w:rsidRPr="00D31EC5">
        <w:rPr>
          <w:szCs w:val="22"/>
        </w:rPr>
        <w:t>);</w:t>
      </w:r>
    </w:p>
    <w:p w:rsidR="00C1269D" w:rsidRPr="00D31EC5" w:rsidRDefault="00C1269D" w:rsidP="00C1269D">
      <w:pPr>
        <w:tabs>
          <w:tab w:val="left" w:pos="1418"/>
        </w:tabs>
        <w:ind w:left="540" w:firstLine="168"/>
        <w:contextualSpacing/>
        <w:jc w:val="both"/>
        <w:rPr>
          <w:szCs w:val="22"/>
        </w:rPr>
      </w:pPr>
      <w:r>
        <w:rPr>
          <w:szCs w:val="22"/>
        </w:rPr>
        <w:t xml:space="preserve">- </w:t>
      </w:r>
      <w:r w:rsidRPr="00D31EC5">
        <w:rPr>
          <w:szCs w:val="22"/>
        </w:rPr>
        <w:t xml:space="preserve">сертификат соответствия </w:t>
      </w:r>
      <w:proofErr w:type="gramStart"/>
      <w:r w:rsidRPr="00D31EC5">
        <w:rPr>
          <w:szCs w:val="22"/>
        </w:rPr>
        <w:t>(</w:t>
      </w:r>
      <w:r>
        <w:rPr>
          <w:szCs w:val="22"/>
        </w:rPr>
        <w:t xml:space="preserve"> </w:t>
      </w:r>
      <w:proofErr w:type="gramEnd"/>
      <w:r w:rsidRPr="00D31EC5">
        <w:rPr>
          <w:szCs w:val="22"/>
        </w:rPr>
        <w:t>для Товара иностранного происхождения);</w:t>
      </w:r>
    </w:p>
    <w:p w:rsidR="00C1269D" w:rsidRDefault="00C1269D" w:rsidP="00C1269D">
      <w:pPr>
        <w:tabs>
          <w:tab w:val="left" w:pos="1418"/>
        </w:tabs>
        <w:ind w:firstLine="709"/>
        <w:contextualSpacing/>
        <w:jc w:val="both"/>
        <w:rPr>
          <w:szCs w:val="22"/>
        </w:rPr>
      </w:pPr>
      <w:r w:rsidRPr="00D31EC5">
        <w:rPr>
          <w:szCs w:val="22"/>
        </w:rPr>
        <w:t>-</w:t>
      </w:r>
      <w:r>
        <w:rPr>
          <w:szCs w:val="22"/>
        </w:rPr>
        <w:t xml:space="preserve"> </w:t>
      </w:r>
      <w:r w:rsidRPr="00D31EC5">
        <w:rPr>
          <w:szCs w:val="22"/>
        </w:rPr>
        <w:t>сертификат происхождения на русском языке или официально заверенный надлежащим образом перевод (для Товара иностранного происхождения);</w:t>
      </w:r>
    </w:p>
    <w:p w:rsidR="00C1269D" w:rsidRPr="00015B97" w:rsidRDefault="00C1269D" w:rsidP="00C1269D">
      <w:pPr>
        <w:tabs>
          <w:tab w:val="num" w:pos="0"/>
          <w:tab w:val="left" w:pos="1418"/>
        </w:tabs>
        <w:ind w:firstLine="709"/>
        <w:contextualSpacing/>
        <w:jc w:val="both"/>
        <w:rPr>
          <w:szCs w:val="22"/>
        </w:rPr>
      </w:pPr>
      <w:r>
        <w:rPr>
          <w:szCs w:val="22"/>
        </w:rPr>
        <w:t xml:space="preserve">- </w:t>
      </w:r>
      <w:r w:rsidRPr="00D31EC5">
        <w:rPr>
          <w:szCs w:val="22"/>
        </w:rPr>
        <w:t>инструкцию (правила) по эксплуатации (применению) и хранению Товара (если это требуется исходя из специфики Товара);</w:t>
      </w:r>
    </w:p>
    <w:p w:rsidR="00C1269D" w:rsidRPr="00D31EC5" w:rsidRDefault="00C1269D" w:rsidP="00C1269D">
      <w:pPr>
        <w:tabs>
          <w:tab w:val="num" w:pos="0"/>
          <w:tab w:val="left" w:pos="1418"/>
        </w:tabs>
        <w:ind w:firstLine="709"/>
        <w:contextualSpacing/>
        <w:jc w:val="both"/>
        <w:rPr>
          <w:szCs w:val="22"/>
        </w:rPr>
      </w:pPr>
      <w:r>
        <w:rPr>
          <w:szCs w:val="22"/>
        </w:rPr>
        <w:t>-</w:t>
      </w:r>
      <w:r w:rsidRPr="00D31EC5">
        <w:rPr>
          <w:szCs w:val="22"/>
        </w:rPr>
        <w:t>иные документы (если законодательством Российской Федерации предусматривается их оформление на данный вид Товара).</w:t>
      </w:r>
    </w:p>
    <w:p w:rsidR="00C1269D" w:rsidRDefault="00C1269D" w:rsidP="00C1269D">
      <w:pPr>
        <w:tabs>
          <w:tab w:val="num" w:pos="0"/>
          <w:tab w:val="left" w:pos="1418"/>
        </w:tabs>
        <w:ind w:firstLine="709"/>
        <w:contextualSpacing/>
        <w:jc w:val="both"/>
        <w:rPr>
          <w:rFonts w:cs="Arial"/>
          <w:szCs w:val="22"/>
        </w:rPr>
      </w:pPr>
      <w:r w:rsidRPr="00D31EC5">
        <w:rPr>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C1269D" w:rsidRPr="0062050B" w:rsidRDefault="00C1269D" w:rsidP="00C1269D">
      <w:pPr>
        <w:tabs>
          <w:tab w:val="num" w:pos="0"/>
          <w:tab w:val="left" w:pos="1418"/>
        </w:tabs>
        <w:ind w:firstLine="709"/>
        <w:contextualSpacing/>
        <w:jc w:val="both"/>
        <w:rPr>
          <w:szCs w:val="22"/>
        </w:rPr>
      </w:pPr>
      <w:r w:rsidRPr="00693419">
        <w:rPr>
          <w:szCs w:val="22"/>
        </w:rPr>
        <w:t>2.3</w:t>
      </w:r>
      <w:r w:rsidRPr="00104661">
        <w:rPr>
          <w:i/>
          <w:szCs w:val="22"/>
        </w:rPr>
        <w:t xml:space="preserve">.  </w:t>
      </w:r>
      <w:r w:rsidRPr="0062050B">
        <w:rPr>
          <w:szCs w:val="22"/>
        </w:rPr>
        <w:t xml:space="preserve">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C1269D" w:rsidRPr="0062050B" w:rsidRDefault="00C1269D" w:rsidP="00C1269D">
      <w:pPr>
        <w:tabs>
          <w:tab w:val="num" w:pos="0"/>
          <w:tab w:val="left" w:pos="1418"/>
        </w:tabs>
        <w:ind w:firstLine="709"/>
        <w:contextualSpacing/>
        <w:jc w:val="both"/>
        <w:rPr>
          <w:szCs w:val="22"/>
        </w:rPr>
      </w:pPr>
      <w:r w:rsidRPr="0062050B">
        <w:rPr>
          <w:szCs w:val="22"/>
        </w:rPr>
        <w:t>Под опционом понимается право Покупателя уменьшить</w:t>
      </w:r>
      <w:proofErr w:type="gramStart"/>
      <w:r w:rsidRPr="0062050B">
        <w:rPr>
          <w:szCs w:val="22"/>
        </w:rPr>
        <w:t xml:space="preserve"> (-) </w:t>
      </w:r>
      <w:proofErr w:type="gramEnd"/>
      <w:r w:rsidRPr="0062050B">
        <w:rPr>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C1269D" w:rsidRPr="0062050B" w:rsidRDefault="00C1269D" w:rsidP="00C1269D">
      <w:pPr>
        <w:tabs>
          <w:tab w:val="num" w:pos="0"/>
          <w:tab w:val="left" w:pos="1418"/>
        </w:tabs>
        <w:ind w:firstLine="709"/>
        <w:contextualSpacing/>
        <w:jc w:val="both"/>
        <w:rPr>
          <w:szCs w:val="22"/>
        </w:rPr>
      </w:pPr>
      <w:r w:rsidRPr="0062050B">
        <w:rPr>
          <w:szCs w:val="22"/>
        </w:rPr>
        <w:t>Срок действия опциона заканчивается не позднее даты начала последнего срока поставки, предусмотренного Приложением к Договору.</w:t>
      </w:r>
    </w:p>
    <w:p w:rsidR="00C1269D" w:rsidRPr="0062050B" w:rsidRDefault="00C1269D" w:rsidP="00C1269D">
      <w:pPr>
        <w:tabs>
          <w:tab w:val="num" w:pos="0"/>
          <w:tab w:val="left" w:pos="1418"/>
        </w:tabs>
        <w:ind w:firstLine="709"/>
        <w:contextualSpacing/>
        <w:jc w:val="both"/>
        <w:rPr>
          <w:szCs w:val="22"/>
        </w:rPr>
      </w:pPr>
      <w:r w:rsidRPr="0062050B">
        <w:rPr>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C1269D" w:rsidRPr="0062050B" w:rsidRDefault="00C1269D" w:rsidP="00C1269D">
      <w:pPr>
        <w:tabs>
          <w:tab w:val="num" w:pos="0"/>
          <w:tab w:val="left" w:pos="1418"/>
        </w:tabs>
        <w:ind w:firstLine="709"/>
        <w:contextualSpacing/>
        <w:jc w:val="both"/>
        <w:rPr>
          <w:szCs w:val="22"/>
        </w:rPr>
      </w:pPr>
      <w:r w:rsidRPr="0062050B">
        <w:rPr>
          <w:szCs w:val="22"/>
        </w:rPr>
        <w:t>Заявление Покупателя об использовании опциона является акцептом оферты Поставщика и осуществляется в следующем порядке:</w:t>
      </w:r>
    </w:p>
    <w:p w:rsidR="00C1269D" w:rsidRPr="0062050B" w:rsidRDefault="00C1269D" w:rsidP="00C1269D">
      <w:pPr>
        <w:tabs>
          <w:tab w:val="num" w:pos="0"/>
          <w:tab w:val="left" w:pos="1418"/>
        </w:tabs>
        <w:ind w:firstLine="709"/>
        <w:contextualSpacing/>
        <w:jc w:val="both"/>
        <w:rPr>
          <w:szCs w:val="22"/>
        </w:rPr>
      </w:pPr>
      <w:r w:rsidRPr="0062050B">
        <w:rPr>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C1269D" w:rsidRPr="0062050B" w:rsidRDefault="00C1269D" w:rsidP="00C1269D">
      <w:pPr>
        <w:tabs>
          <w:tab w:val="num" w:pos="0"/>
          <w:tab w:val="left" w:pos="1418"/>
        </w:tabs>
        <w:ind w:firstLine="709"/>
        <w:contextualSpacing/>
        <w:jc w:val="both"/>
        <w:rPr>
          <w:szCs w:val="22"/>
        </w:rPr>
      </w:pPr>
      <w:r w:rsidRPr="0062050B">
        <w:rPr>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C1269D" w:rsidRPr="0062050B" w:rsidRDefault="00C1269D" w:rsidP="00C1269D">
      <w:pPr>
        <w:tabs>
          <w:tab w:val="num" w:pos="0"/>
          <w:tab w:val="left" w:pos="1418"/>
        </w:tabs>
        <w:ind w:firstLine="709"/>
        <w:contextualSpacing/>
        <w:jc w:val="both"/>
        <w:rPr>
          <w:szCs w:val="22"/>
        </w:rPr>
      </w:pPr>
      <w:r w:rsidRPr="0062050B">
        <w:rPr>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C1269D" w:rsidRDefault="00C1269D" w:rsidP="00C1269D">
      <w:pPr>
        <w:jc w:val="both"/>
        <w:rPr>
          <w:rFonts w:cs="Arial"/>
        </w:rPr>
      </w:pPr>
    </w:p>
    <w:p w:rsidR="00C1269D" w:rsidRPr="00D31EC5" w:rsidRDefault="00C1269D" w:rsidP="00C1269D">
      <w:pPr>
        <w:numPr>
          <w:ilvl w:val="0"/>
          <w:numId w:val="13"/>
        </w:numPr>
        <w:spacing w:before="0"/>
        <w:jc w:val="center"/>
        <w:rPr>
          <w:b/>
          <w:szCs w:val="22"/>
        </w:rPr>
      </w:pPr>
      <w:r w:rsidRPr="00D31EC5">
        <w:rPr>
          <w:b/>
          <w:szCs w:val="22"/>
        </w:rPr>
        <w:t>Гарантия качества</w:t>
      </w:r>
    </w:p>
    <w:p w:rsidR="00C1269D" w:rsidRPr="00D31EC5" w:rsidRDefault="00C1269D" w:rsidP="00C1269D">
      <w:pPr>
        <w:numPr>
          <w:ilvl w:val="1"/>
          <w:numId w:val="13"/>
        </w:numPr>
        <w:tabs>
          <w:tab w:val="left" w:pos="1134"/>
        </w:tabs>
        <w:spacing w:before="0"/>
        <w:ind w:left="0" w:firstLine="567"/>
        <w:jc w:val="both"/>
        <w:rPr>
          <w:szCs w:val="22"/>
        </w:rPr>
      </w:pPr>
      <w:r w:rsidRPr="00D31EC5">
        <w:rPr>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C1269D" w:rsidRDefault="00C1269D" w:rsidP="00C1269D">
      <w:pPr>
        <w:numPr>
          <w:ilvl w:val="1"/>
          <w:numId w:val="13"/>
        </w:numPr>
        <w:tabs>
          <w:tab w:val="left" w:pos="1134"/>
        </w:tabs>
        <w:spacing w:before="0"/>
        <w:ind w:left="0" w:firstLine="567"/>
        <w:contextualSpacing/>
        <w:jc w:val="both"/>
        <w:rPr>
          <w:szCs w:val="22"/>
        </w:rPr>
      </w:pPr>
      <w:r w:rsidRPr="00994D8E">
        <w:rPr>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w:t>
      </w:r>
      <w:r>
        <w:rPr>
          <w:szCs w:val="22"/>
        </w:rPr>
        <w:t>7</w:t>
      </w:r>
      <w:r w:rsidRPr="00994D8E">
        <w:rPr>
          <w:szCs w:val="22"/>
        </w:rPr>
        <w:t xml:space="preserve"> (</w:t>
      </w:r>
      <w:r>
        <w:rPr>
          <w:szCs w:val="22"/>
        </w:rPr>
        <w:t>Семь</w:t>
      </w:r>
      <w:r w:rsidRPr="00994D8E">
        <w:rPr>
          <w:szCs w:val="22"/>
        </w:rPr>
        <w:t xml:space="preserve">)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524042">
        <w:rPr>
          <w:szCs w:val="22"/>
        </w:rPr>
        <w:t>подписания соответствующего</w:t>
      </w:r>
      <w:r w:rsidRPr="00CC291D">
        <w:rPr>
          <w:color w:val="000000"/>
          <w:szCs w:val="22"/>
        </w:rPr>
        <w:t xml:space="preserve"> </w:t>
      </w:r>
      <w:r w:rsidRPr="00CC291D">
        <w:rPr>
          <w:szCs w:val="22"/>
        </w:rPr>
        <w:t>акта</w:t>
      </w:r>
      <w:r w:rsidRPr="00994D8E">
        <w:rPr>
          <w:szCs w:val="22"/>
        </w:rPr>
        <w:t xml:space="preserve">, направив ему уведомление. </w:t>
      </w:r>
    </w:p>
    <w:p w:rsidR="00C1269D" w:rsidRPr="00914180" w:rsidRDefault="00C1269D" w:rsidP="00C1269D">
      <w:pPr>
        <w:tabs>
          <w:tab w:val="left" w:pos="1418"/>
        </w:tabs>
        <w:ind w:firstLine="567"/>
        <w:contextualSpacing/>
        <w:jc w:val="both"/>
        <w:rPr>
          <w:szCs w:val="22"/>
        </w:rPr>
      </w:pPr>
      <w:r w:rsidRPr="00914180">
        <w:rPr>
          <w:szCs w:val="22"/>
        </w:rPr>
        <w:t xml:space="preserve">Уведомление о вызове представителя Поставщика должно содержать информацию о выявленных несоответствиях. </w:t>
      </w:r>
    </w:p>
    <w:p w:rsidR="00C1269D" w:rsidRPr="007B48F6" w:rsidRDefault="00C1269D" w:rsidP="00C1269D">
      <w:pPr>
        <w:tabs>
          <w:tab w:val="left" w:pos="1418"/>
        </w:tabs>
        <w:ind w:firstLine="567"/>
        <w:contextualSpacing/>
        <w:jc w:val="both"/>
        <w:rPr>
          <w:szCs w:val="22"/>
        </w:rPr>
      </w:pPr>
      <w:r w:rsidRPr="007B48F6">
        <w:rPr>
          <w:szCs w:val="22"/>
        </w:rPr>
        <w:t>Не позднее 3 (Три) рабочих дней (если иной срок не согласован Сторонами) со дня получения уведомления от Покупателя (</w:t>
      </w:r>
      <w:proofErr w:type="gramStart"/>
      <w:r w:rsidRPr="007B48F6">
        <w:rPr>
          <w:szCs w:val="22"/>
        </w:rPr>
        <w:t xml:space="preserve">Грузополучателя) </w:t>
      </w:r>
      <w:proofErr w:type="gramEnd"/>
      <w:r w:rsidRPr="007B48F6">
        <w:rPr>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C1269D" w:rsidRPr="007B48F6" w:rsidRDefault="00C1269D" w:rsidP="00C1269D">
      <w:pPr>
        <w:tabs>
          <w:tab w:val="left" w:pos="1418"/>
        </w:tabs>
        <w:ind w:firstLine="567"/>
        <w:contextualSpacing/>
        <w:jc w:val="both"/>
        <w:rPr>
          <w:szCs w:val="22"/>
        </w:rPr>
      </w:pPr>
      <w:r w:rsidRPr="007B48F6">
        <w:rPr>
          <w:szCs w:val="22"/>
        </w:rPr>
        <w:t xml:space="preserve">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w:t>
      </w:r>
      <w:r>
        <w:rPr>
          <w:szCs w:val="22"/>
        </w:rPr>
        <w:t xml:space="preserve">осмотре </w:t>
      </w:r>
      <w:r w:rsidRPr="007B48F6">
        <w:rPr>
          <w:szCs w:val="22"/>
        </w:rPr>
        <w:t>Товара и подписани</w:t>
      </w:r>
      <w:r>
        <w:rPr>
          <w:szCs w:val="22"/>
        </w:rPr>
        <w:t>и</w:t>
      </w:r>
      <w:r w:rsidRPr="007B48F6">
        <w:rPr>
          <w:szCs w:val="22"/>
        </w:rPr>
        <w:t xml:space="preserve"> необходимых документов</w:t>
      </w:r>
      <w:r w:rsidRPr="00CC291D">
        <w:rPr>
          <w:szCs w:val="22"/>
        </w:rPr>
        <w:t>.</w:t>
      </w:r>
    </w:p>
    <w:p w:rsidR="00C1269D" w:rsidRPr="002100D8" w:rsidRDefault="00C1269D" w:rsidP="00C1269D">
      <w:pPr>
        <w:tabs>
          <w:tab w:val="left" w:pos="0"/>
          <w:tab w:val="left" w:pos="1418"/>
        </w:tabs>
        <w:ind w:firstLine="567"/>
        <w:contextualSpacing/>
        <w:jc w:val="both"/>
        <w:rPr>
          <w:szCs w:val="22"/>
        </w:rPr>
      </w:pPr>
      <w:r>
        <w:rPr>
          <w:szCs w:val="22"/>
        </w:rPr>
        <w:t>Отказ Сторон от подписания акта не допускается.</w:t>
      </w:r>
      <w:r w:rsidRPr="007B48F6">
        <w:t xml:space="preserve"> </w:t>
      </w:r>
      <w:r w:rsidRPr="007B48F6">
        <w:rPr>
          <w:szCs w:val="22"/>
        </w:rPr>
        <w:t xml:space="preserve">В том случае, если одна из Сторон отказывается </w:t>
      </w:r>
      <w:r w:rsidRPr="00CC291D">
        <w:rPr>
          <w:szCs w:val="22"/>
        </w:rPr>
        <w:t xml:space="preserve">подписывать </w:t>
      </w:r>
      <w:r>
        <w:rPr>
          <w:szCs w:val="22"/>
        </w:rPr>
        <w:t>акт</w:t>
      </w:r>
      <w:r w:rsidRPr="007B48F6">
        <w:rPr>
          <w:szCs w:val="22"/>
        </w:rPr>
        <w:t xml:space="preserve">, в </w:t>
      </w:r>
      <w:r>
        <w:rPr>
          <w:szCs w:val="22"/>
        </w:rPr>
        <w:t>нем</w:t>
      </w:r>
      <w:r w:rsidRPr="007B48F6">
        <w:rPr>
          <w:szCs w:val="22"/>
        </w:rPr>
        <w:t xml:space="preserve"> делается соответствующая запись, и он считается надлежаще составленным.</w:t>
      </w:r>
    </w:p>
    <w:p w:rsidR="00C1269D" w:rsidRPr="00994D8E" w:rsidRDefault="00C1269D" w:rsidP="00C1269D">
      <w:pPr>
        <w:tabs>
          <w:tab w:val="left" w:pos="1418"/>
        </w:tabs>
        <w:ind w:firstLine="567"/>
        <w:contextualSpacing/>
        <w:jc w:val="both"/>
        <w:rPr>
          <w:szCs w:val="22"/>
        </w:rPr>
      </w:pPr>
      <w:r w:rsidRPr="002100D8">
        <w:rPr>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w:t>
      </w:r>
      <w:r w:rsidRPr="00CC291D">
        <w:rPr>
          <w:szCs w:val="22"/>
        </w:rPr>
        <w:t>Акт,</w:t>
      </w:r>
      <w:r w:rsidRPr="002100D8">
        <w:rPr>
          <w:szCs w:val="22"/>
        </w:rPr>
        <w:t xml:space="preserve"> составленный Покупателем (Грузополучателем) в одностороннем порядке, будет иметь силу документа, составленного с участием Поставщика.</w:t>
      </w:r>
    </w:p>
    <w:p w:rsidR="00C1269D" w:rsidRPr="00DE4690" w:rsidRDefault="00C1269D" w:rsidP="00C1269D">
      <w:pPr>
        <w:ind w:firstLine="567"/>
        <w:contextualSpacing/>
        <w:jc w:val="both"/>
        <w:rPr>
          <w:b/>
          <w:szCs w:val="22"/>
        </w:rPr>
      </w:pPr>
      <w:proofErr w:type="gramStart"/>
      <w:r>
        <w:rPr>
          <w:szCs w:val="22"/>
        </w:rPr>
        <w:t xml:space="preserve">3.3 </w:t>
      </w:r>
      <w:r w:rsidRPr="00D31EC5">
        <w:rPr>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w:t>
      </w:r>
      <w:r>
        <w:rPr>
          <w:szCs w:val="22"/>
        </w:rPr>
        <w:t xml:space="preserve"> </w:t>
      </w:r>
      <w:r w:rsidRPr="00994D8E">
        <w:rPr>
          <w:szCs w:val="22"/>
        </w:rPr>
        <w:t>на аналогичный, качество которого соответствует условиям Договора,</w:t>
      </w:r>
      <w:r w:rsidRPr="00D31EC5">
        <w:rPr>
          <w:szCs w:val="22"/>
        </w:rPr>
        <w:t xml:space="preserve"> если не докажет, что дефекты возникли в результате нарушения Покупателем правил</w:t>
      </w:r>
      <w:r>
        <w:rPr>
          <w:szCs w:val="22"/>
        </w:rPr>
        <w:t xml:space="preserve"> </w:t>
      </w:r>
      <w:r w:rsidRPr="00D31EC5">
        <w:rPr>
          <w:szCs w:val="22"/>
        </w:rPr>
        <w:t>эксплуатации и/или условий хранения Товара и/или его комплектующих, о которых он был надлежащим образом</w:t>
      </w:r>
      <w:proofErr w:type="gramEnd"/>
      <w:r w:rsidRPr="00D31EC5">
        <w:rPr>
          <w:szCs w:val="22"/>
        </w:rPr>
        <w:t xml:space="preserve"> </w:t>
      </w:r>
      <w:proofErr w:type="gramStart"/>
      <w:r w:rsidRPr="00D31EC5">
        <w:rPr>
          <w:szCs w:val="22"/>
        </w:rPr>
        <w:t>информирован</w:t>
      </w:r>
      <w:proofErr w:type="gramEnd"/>
      <w:r w:rsidRPr="00D31EC5">
        <w:rPr>
          <w:szCs w:val="22"/>
        </w:rPr>
        <w:t xml:space="preserve"> Поставщиком.</w:t>
      </w:r>
      <w:r>
        <w:rPr>
          <w:szCs w:val="22"/>
        </w:rPr>
        <w:t xml:space="preserve"> </w:t>
      </w:r>
      <w:r w:rsidRPr="00994D8E">
        <w:rPr>
          <w:szCs w:val="22"/>
        </w:rPr>
        <w:t xml:space="preserve">Дата устранения недостатков / замены Товара подтверждаются в порядке, аналогичном </w:t>
      </w:r>
      <w:proofErr w:type="gramStart"/>
      <w:r w:rsidRPr="00994D8E">
        <w:rPr>
          <w:szCs w:val="22"/>
        </w:rPr>
        <w:t>предусмотренному</w:t>
      </w:r>
      <w:proofErr w:type="gramEnd"/>
      <w:r w:rsidRPr="00994D8E">
        <w:rPr>
          <w:szCs w:val="22"/>
        </w:rPr>
        <w:t xml:space="preserve"> п. 5.</w:t>
      </w:r>
      <w:r>
        <w:rPr>
          <w:szCs w:val="22"/>
        </w:rPr>
        <w:t>7</w:t>
      </w:r>
      <w:r w:rsidRPr="00994D8E">
        <w:rPr>
          <w:szCs w:val="22"/>
        </w:rPr>
        <w:t xml:space="preserve"> Договора. При этом гарантийный срок продлевается на то время, в течение которого Товар либо его </w:t>
      </w:r>
      <w:proofErr w:type="gramStart"/>
      <w:r w:rsidRPr="00994D8E">
        <w:rPr>
          <w:szCs w:val="22"/>
        </w:rPr>
        <w:t>комплектующие</w:t>
      </w:r>
      <w:proofErr w:type="gramEnd"/>
      <w:r w:rsidRPr="00994D8E">
        <w:rPr>
          <w:szCs w:val="22"/>
        </w:rPr>
        <w:t xml:space="preserve"> не использовались из-за  обнаруженных дефектов.</w:t>
      </w:r>
    </w:p>
    <w:p w:rsidR="00C1269D" w:rsidRPr="00567364" w:rsidRDefault="00C1269D" w:rsidP="00C1269D">
      <w:pPr>
        <w:tabs>
          <w:tab w:val="left" w:pos="567"/>
          <w:tab w:val="left" w:pos="1418"/>
        </w:tabs>
        <w:contextualSpacing/>
        <w:jc w:val="both"/>
        <w:rPr>
          <w:szCs w:val="22"/>
        </w:rPr>
      </w:pPr>
      <w:r>
        <w:rPr>
          <w:szCs w:val="22"/>
        </w:rPr>
        <w:tab/>
      </w:r>
      <w:r w:rsidRPr="00567364">
        <w:rPr>
          <w:szCs w:val="22"/>
        </w:rPr>
        <w:t>В случае</w:t>
      </w:r>
      <w:proofErr w:type="gramStart"/>
      <w:r w:rsidRPr="00567364">
        <w:rPr>
          <w:szCs w:val="22"/>
        </w:rPr>
        <w:t>,</w:t>
      </w:r>
      <w:proofErr w:type="gramEnd"/>
      <w:r w:rsidRPr="00567364">
        <w:rPr>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C1269D" w:rsidRPr="00567364" w:rsidRDefault="00C1269D" w:rsidP="00C1269D">
      <w:pPr>
        <w:tabs>
          <w:tab w:val="left" w:pos="1418"/>
        </w:tabs>
        <w:ind w:firstLine="709"/>
        <w:contextualSpacing/>
        <w:jc w:val="both"/>
        <w:rPr>
          <w:szCs w:val="22"/>
        </w:rPr>
      </w:pPr>
      <w:r w:rsidRPr="00567364">
        <w:rPr>
          <w:szCs w:val="22"/>
        </w:rPr>
        <w:t xml:space="preserve">3.4. </w:t>
      </w:r>
      <w:proofErr w:type="gramStart"/>
      <w:r w:rsidRPr="00567364">
        <w:rPr>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567364">
        <w:rPr>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567364">
        <w:rPr>
          <w:szCs w:val="22"/>
        </w:rPr>
        <w:t>с даты направления</w:t>
      </w:r>
      <w:proofErr w:type="gramEnd"/>
      <w:r w:rsidRPr="00567364">
        <w:rPr>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C1269D" w:rsidRPr="00567364" w:rsidRDefault="00C1269D" w:rsidP="00C1269D">
      <w:pPr>
        <w:tabs>
          <w:tab w:val="left" w:pos="426"/>
          <w:tab w:val="left" w:pos="709"/>
          <w:tab w:val="left" w:pos="1418"/>
        </w:tabs>
        <w:contextualSpacing/>
        <w:jc w:val="both"/>
        <w:rPr>
          <w:szCs w:val="22"/>
        </w:rPr>
      </w:pPr>
      <w:r w:rsidRPr="00567364">
        <w:rPr>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C1269D" w:rsidRDefault="00C1269D" w:rsidP="00C1269D">
      <w:pPr>
        <w:jc w:val="center"/>
        <w:rPr>
          <w:b/>
          <w:szCs w:val="22"/>
        </w:rPr>
      </w:pPr>
    </w:p>
    <w:p w:rsidR="00C1269D" w:rsidRPr="00D31EC5" w:rsidRDefault="00C1269D" w:rsidP="00C1269D">
      <w:pPr>
        <w:jc w:val="center"/>
        <w:rPr>
          <w:b/>
          <w:szCs w:val="22"/>
        </w:rPr>
      </w:pPr>
      <w:r w:rsidRPr="00D31EC5">
        <w:rPr>
          <w:b/>
          <w:szCs w:val="22"/>
        </w:rPr>
        <w:t>4. Условия и порядок поставки Товара</w:t>
      </w:r>
    </w:p>
    <w:p w:rsidR="00C1269D" w:rsidRDefault="00C1269D" w:rsidP="00C1269D">
      <w:pPr>
        <w:tabs>
          <w:tab w:val="left" w:pos="1418"/>
        </w:tabs>
        <w:ind w:firstLine="567"/>
        <w:jc w:val="both"/>
        <w:rPr>
          <w:szCs w:val="22"/>
        </w:rPr>
      </w:pPr>
      <w:r>
        <w:rPr>
          <w:szCs w:val="22"/>
        </w:rPr>
        <w:t xml:space="preserve">4.1. </w:t>
      </w:r>
      <w:r w:rsidRPr="00D31EC5">
        <w:rPr>
          <w:szCs w:val="22"/>
        </w:rPr>
        <w:t>Поставщик обязуется</w:t>
      </w:r>
      <w:r>
        <w:rPr>
          <w:szCs w:val="22"/>
        </w:rPr>
        <w:t>:</w:t>
      </w:r>
    </w:p>
    <w:p w:rsidR="00C1269D" w:rsidRPr="00C42C5C" w:rsidRDefault="00C1269D" w:rsidP="00C1269D">
      <w:pPr>
        <w:tabs>
          <w:tab w:val="left" w:pos="1418"/>
        </w:tabs>
        <w:ind w:firstLine="567"/>
        <w:contextualSpacing/>
        <w:jc w:val="both"/>
        <w:rPr>
          <w:szCs w:val="22"/>
        </w:rPr>
      </w:pPr>
      <w:r>
        <w:rPr>
          <w:szCs w:val="22"/>
        </w:rPr>
        <w:t>-</w:t>
      </w:r>
      <w:r w:rsidRPr="004C1A2F">
        <w:t xml:space="preserve"> </w:t>
      </w:r>
      <w:r w:rsidRPr="00C42C5C">
        <w:rPr>
          <w:szCs w:val="22"/>
        </w:rPr>
        <w:t>не позднее 14 (Четырнадцать) рабочих дней до момента отгрузки Товара</w:t>
      </w:r>
      <w:r w:rsidRPr="00C42C5C">
        <w:t xml:space="preserve"> </w:t>
      </w:r>
      <w:r w:rsidRPr="00C42C5C">
        <w:rPr>
          <w:szCs w:val="22"/>
        </w:rPr>
        <w:t>направить Покупателю факсимильным сообщением Уведомление</w:t>
      </w:r>
      <w:r w:rsidRPr="00C42C5C">
        <w:t xml:space="preserve"> </w:t>
      </w:r>
      <w:r w:rsidRPr="00C42C5C">
        <w:rPr>
          <w:szCs w:val="22"/>
        </w:rPr>
        <w:t>о факте готовности Товара к отгрузке</w:t>
      </w:r>
    </w:p>
    <w:p w:rsidR="00C1269D" w:rsidRDefault="00C1269D" w:rsidP="00C1269D">
      <w:pPr>
        <w:tabs>
          <w:tab w:val="left" w:pos="1418"/>
        </w:tabs>
        <w:ind w:firstLine="567"/>
        <w:contextualSpacing/>
        <w:jc w:val="both"/>
        <w:rPr>
          <w:szCs w:val="22"/>
        </w:rPr>
      </w:pPr>
      <w:proofErr w:type="gramStart"/>
      <w:r>
        <w:rPr>
          <w:szCs w:val="22"/>
        </w:rPr>
        <w:t>-</w:t>
      </w:r>
      <w:r w:rsidRPr="00D31EC5">
        <w:rPr>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D31EC5">
        <w:rPr>
          <w:szCs w:val="22"/>
        </w:rPr>
        <w:t xml:space="preserve"> Уведомление об отгрузке должно быть составлено по форме Приложения «А» к Договору. </w:t>
      </w:r>
    </w:p>
    <w:p w:rsidR="00C1269D" w:rsidRPr="00CD0B8F" w:rsidRDefault="00C1269D" w:rsidP="00C1269D">
      <w:pPr>
        <w:tabs>
          <w:tab w:val="left" w:pos="1418"/>
        </w:tabs>
        <w:ind w:firstLine="567"/>
        <w:contextualSpacing/>
        <w:jc w:val="both"/>
        <w:rPr>
          <w:szCs w:val="22"/>
        </w:rPr>
      </w:pPr>
      <w:r w:rsidRPr="00CD0B8F">
        <w:rPr>
          <w:szCs w:val="22"/>
        </w:rPr>
        <w:t>4.2.</w:t>
      </w:r>
      <w:r>
        <w:rPr>
          <w:szCs w:val="22"/>
        </w:rPr>
        <w:t xml:space="preserve"> </w:t>
      </w:r>
      <w:r w:rsidRPr="00CD0B8F">
        <w:rPr>
          <w:szCs w:val="22"/>
        </w:rPr>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C1269D" w:rsidRPr="00D31EC5" w:rsidRDefault="00C1269D" w:rsidP="00C1269D">
      <w:pPr>
        <w:tabs>
          <w:tab w:val="num" w:pos="0"/>
          <w:tab w:val="left" w:pos="1418"/>
        </w:tabs>
        <w:ind w:firstLine="567"/>
        <w:contextualSpacing/>
        <w:jc w:val="both"/>
        <w:rPr>
          <w:szCs w:val="22"/>
        </w:rPr>
      </w:pPr>
      <w:r w:rsidRPr="00D31EC5">
        <w:rPr>
          <w:szCs w:val="22"/>
        </w:rPr>
        <w:t>4.3</w:t>
      </w:r>
      <w:r>
        <w:rPr>
          <w:szCs w:val="22"/>
        </w:rPr>
        <w:t xml:space="preserve">. </w:t>
      </w:r>
      <w:r w:rsidRPr="00D31EC5">
        <w:rPr>
          <w:szCs w:val="22"/>
        </w:rPr>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C1269D" w:rsidRPr="00D31EC5" w:rsidRDefault="00C1269D" w:rsidP="00C1269D">
      <w:pPr>
        <w:tabs>
          <w:tab w:val="num" w:pos="0"/>
          <w:tab w:val="left" w:pos="1418"/>
        </w:tabs>
        <w:ind w:firstLine="567"/>
        <w:contextualSpacing/>
        <w:jc w:val="both"/>
        <w:rPr>
          <w:szCs w:val="22"/>
        </w:rPr>
      </w:pPr>
      <w:r w:rsidRPr="00D31EC5">
        <w:rPr>
          <w:szCs w:val="22"/>
        </w:rPr>
        <w:t>4.4.</w:t>
      </w:r>
      <w:r>
        <w:rPr>
          <w:szCs w:val="22"/>
        </w:rPr>
        <w:t xml:space="preserve"> </w:t>
      </w:r>
      <w:r w:rsidRPr="00D31EC5">
        <w:rPr>
          <w:szCs w:val="22"/>
        </w:rPr>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D31EC5">
        <w:rPr>
          <w:szCs w:val="22"/>
        </w:rPr>
        <w:t xml:space="preserve"> (%), </w:t>
      </w:r>
      <w:proofErr w:type="gramEnd"/>
      <w:r w:rsidRPr="00D31EC5">
        <w:rPr>
          <w:szCs w:val="22"/>
        </w:rPr>
        <w:t>не требующее дополнительного согласования, определяется в Приложении.</w:t>
      </w:r>
    </w:p>
    <w:p w:rsidR="00C1269D" w:rsidRPr="00D31EC5" w:rsidRDefault="00C1269D" w:rsidP="00C1269D">
      <w:pPr>
        <w:tabs>
          <w:tab w:val="left" w:pos="0"/>
          <w:tab w:val="left" w:pos="1418"/>
        </w:tabs>
        <w:ind w:firstLine="567"/>
        <w:contextualSpacing/>
        <w:jc w:val="both"/>
        <w:rPr>
          <w:szCs w:val="22"/>
        </w:rPr>
      </w:pPr>
      <w:r w:rsidRPr="00D31EC5">
        <w:rPr>
          <w:szCs w:val="22"/>
        </w:rPr>
        <w:t>4.</w:t>
      </w:r>
      <w:r>
        <w:rPr>
          <w:szCs w:val="22"/>
        </w:rPr>
        <w:t xml:space="preserve">5. </w:t>
      </w:r>
      <w:r w:rsidRPr="00D31EC5">
        <w:rPr>
          <w:szCs w:val="22"/>
        </w:rPr>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C1269D" w:rsidRPr="00D31EC5" w:rsidRDefault="00C1269D" w:rsidP="00C1269D">
      <w:pPr>
        <w:tabs>
          <w:tab w:val="left" w:pos="1418"/>
        </w:tabs>
        <w:ind w:firstLine="567"/>
        <w:contextualSpacing/>
        <w:jc w:val="both"/>
        <w:rPr>
          <w:szCs w:val="22"/>
        </w:rPr>
      </w:pPr>
      <w:r w:rsidRPr="00D31EC5">
        <w:rPr>
          <w:szCs w:val="22"/>
        </w:rPr>
        <w:t>4.6</w:t>
      </w:r>
      <w:r>
        <w:rPr>
          <w:szCs w:val="22"/>
        </w:rPr>
        <w:t xml:space="preserve">. </w:t>
      </w:r>
      <w:r w:rsidRPr="00D31EC5">
        <w:rPr>
          <w:szCs w:val="22"/>
        </w:rPr>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D31EC5">
        <w:rPr>
          <w:szCs w:val="22"/>
        </w:rPr>
        <w:t>последний</w:t>
      </w:r>
      <w:proofErr w:type="gramEnd"/>
      <w:r w:rsidRPr="00D31EC5">
        <w:rPr>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C1269D" w:rsidRPr="00D31EC5" w:rsidRDefault="00C1269D" w:rsidP="00C1269D">
      <w:pPr>
        <w:tabs>
          <w:tab w:val="num" w:pos="567"/>
          <w:tab w:val="left" w:pos="1418"/>
        </w:tabs>
        <w:ind w:firstLine="567"/>
        <w:contextualSpacing/>
        <w:jc w:val="both"/>
        <w:rPr>
          <w:szCs w:val="22"/>
        </w:rPr>
      </w:pPr>
      <w:r w:rsidRPr="00D31EC5">
        <w:rPr>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C1269D" w:rsidRDefault="00C1269D" w:rsidP="00C1269D">
      <w:pPr>
        <w:tabs>
          <w:tab w:val="num" w:pos="567"/>
          <w:tab w:val="left" w:pos="1418"/>
        </w:tabs>
        <w:ind w:firstLine="567"/>
        <w:contextualSpacing/>
        <w:jc w:val="both"/>
        <w:rPr>
          <w:szCs w:val="22"/>
        </w:rPr>
      </w:pPr>
      <w:r w:rsidRPr="00D31EC5">
        <w:rPr>
          <w:szCs w:val="22"/>
        </w:rPr>
        <w:t>4.7.</w:t>
      </w:r>
      <w:r>
        <w:rPr>
          <w:szCs w:val="22"/>
        </w:rPr>
        <w:t xml:space="preserve"> </w:t>
      </w:r>
      <w:r w:rsidRPr="00D31EC5">
        <w:rPr>
          <w:szCs w:val="22"/>
        </w:rPr>
        <w:t>В случае</w:t>
      </w:r>
      <w:proofErr w:type="gramStart"/>
      <w:r w:rsidRPr="00D31EC5">
        <w:rPr>
          <w:szCs w:val="22"/>
        </w:rPr>
        <w:t>,</w:t>
      </w:r>
      <w:proofErr w:type="gramEnd"/>
      <w:r w:rsidRPr="00D31EC5">
        <w:rPr>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C1269D" w:rsidRDefault="00C1269D" w:rsidP="00C1269D">
      <w:pPr>
        <w:tabs>
          <w:tab w:val="num" w:pos="567"/>
          <w:tab w:val="left" w:pos="1418"/>
        </w:tabs>
        <w:ind w:firstLine="567"/>
        <w:contextualSpacing/>
        <w:jc w:val="both"/>
        <w:rPr>
          <w:szCs w:val="22"/>
        </w:rPr>
      </w:pPr>
      <w:r w:rsidRPr="00CD0B8F">
        <w:rPr>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r>
        <w:rPr>
          <w:szCs w:val="22"/>
        </w:rPr>
        <w:t xml:space="preserve"> </w:t>
      </w:r>
    </w:p>
    <w:p w:rsidR="00C1269D" w:rsidRDefault="00C1269D" w:rsidP="00C1269D">
      <w:pPr>
        <w:tabs>
          <w:tab w:val="num" w:pos="567"/>
          <w:tab w:val="left" w:pos="1418"/>
        </w:tabs>
        <w:ind w:firstLine="567"/>
        <w:contextualSpacing/>
        <w:jc w:val="both"/>
        <w:rPr>
          <w:szCs w:val="22"/>
        </w:rPr>
      </w:pPr>
      <w:r w:rsidRPr="00CD0B8F">
        <w:rPr>
          <w:szCs w:val="22"/>
        </w:rPr>
        <w:t>4.8</w:t>
      </w:r>
      <w:r>
        <w:rPr>
          <w:szCs w:val="22"/>
        </w:rPr>
        <w:t xml:space="preserve">. </w:t>
      </w:r>
      <w:r w:rsidRPr="00CD0B8F">
        <w:rPr>
          <w:szCs w:val="22"/>
        </w:rPr>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C1269D" w:rsidRPr="00CD0B8F" w:rsidRDefault="00C1269D" w:rsidP="00C1269D">
      <w:pPr>
        <w:tabs>
          <w:tab w:val="num" w:pos="567"/>
          <w:tab w:val="left" w:pos="1418"/>
        </w:tabs>
        <w:ind w:firstLine="567"/>
        <w:contextualSpacing/>
        <w:jc w:val="both"/>
        <w:rPr>
          <w:szCs w:val="22"/>
        </w:rPr>
      </w:pPr>
      <w:r w:rsidRPr="00CD0B8F">
        <w:rPr>
          <w:szCs w:val="22"/>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C1269D" w:rsidRPr="00D31EC5" w:rsidRDefault="00C1269D" w:rsidP="00C1269D">
      <w:pPr>
        <w:numPr>
          <w:ilvl w:val="0"/>
          <w:numId w:val="14"/>
        </w:numPr>
        <w:spacing w:before="0"/>
        <w:jc w:val="center"/>
        <w:rPr>
          <w:b/>
          <w:szCs w:val="22"/>
        </w:rPr>
      </w:pPr>
      <w:r w:rsidRPr="00D31EC5">
        <w:rPr>
          <w:b/>
          <w:szCs w:val="22"/>
        </w:rPr>
        <w:t xml:space="preserve">Порядок приемки Товара </w:t>
      </w:r>
    </w:p>
    <w:p w:rsidR="00C1269D" w:rsidRPr="002100D8" w:rsidRDefault="00C1269D" w:rsidP="00C1269D">
      <w:pPr>
        <w:tabs>
          <w:tab w:val="num" w:pos="0"/>
          <w:tab w:val="left" w:pos="1276"/>
        </w:tabs>
        <w:ind w:firstLine="567"/>
        <w:contextualSpacing/>
        <w:jc w:val="both"/>
        <w:rPr>
          <w:szCs w:val="22"/>
          <w:highlight w:val="yellow"/>
        </w:rPr>
      </w:pPr>
      <w:r w:rsidRPr="002100D8">
        <w:rPr>
          <w:szCs w:val="22"/>
        </w:rPr>
        <w:t>5.1.</w:t>
      </w:r>
      <w:r w:rsidRPr="002100D8">
        <w:rPr>
          <w:szCs w:val="22"/>
        </w:rPr>
        <w:tab/>
        <w:t xml:space="preserve">Приемка Товара от транспортных организаций (перевозчика). </w:t>
      </w:r>
    </w:p>
    <w:p w:rsidR="00C1269D" w:rsidRPr="002100D8" w:rsidRDefault="00C1269D" w:rsidP="00C1269D">
      <w:pPr>
        <w:tabs>
          <w:tab w:val="num" w:pos="0"/>
          <w:tab w:val="left" w:pos="1276"/>
        </w:tabs>
        <w:ind w:firstLine="567"/>
        <w:contextualSpacing/>
        <w:jc w:val="both"/>
        <w:rPr>
          <w:szCs w:val="22"/>
          <w:highlight w:val="yellow"/>
        </w:rPr>
      </w:pPr>
      <w:r w:rsidRPr="002100D8">
        <w:rPr>
          <w:szCs w:val="22"/>
        </w:rPr>
        <w:t>5.1.1.</w:t>
      </w:r>
      <w:r w:rsidRPr="002100D8">
        <w:rPr>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C1269D" w:rsidRPr="002100D8" w:rsidRDefault="00C1269D" w:rsidP="00C1269D">
      <w:pPr>
        <w:tabs>
          <w:tab w:val="num" w:pos="0"/>
          <w:tab w:val="left" w:pos="1276"/>
        </w:tabs>
        <w:ind w:firstLine="567"/>
        <w:contextualSpacing/>
        <w:jc w:val="both"/>
        <w:rPr>
          <w:szCs w:val="22"/>
          <w:highlight w:val="yellow"/>
        </w:rPr>
      </w:pPr>
      <w:r w:rsidRPr="002100D8">
        <w:rPr>
          <w:szCs w:val="22"/>
        </w:rPr>
        <w:t>5.1.2.</w:t>
      </w:r>
      <w:r w:rsidRPr="002100D8">
        <w:rPr>
          <w:szCs w:val="22"/>
        </w:rPr>
        <w:tab/>
      </w:r>
      <w:proofErr w:type="gramStart"/>
      <w:r w:rsidRPr="002100D8">
        <w:rPr>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2100D8">
        <w:rPr>
          <w:szCs w:val="22"/>
        </w:rPr>
        <w:t xml:space="preserve"> проставлением отметки о его составлении в товарно-транспортной накладной (</w:t>
      </w:r>
      <w:proofErr w:type="gramStart"/>
      <w:r w:rsidRPr="002100D8">
        <w:rPr>
          <w:szCs w:val="22"/>
        </w:rPr>
        <w:t>заказ-наряде</w:t>
      </w:r>
      <w:proofErr w:type="gramEnd"/>
      <w:r w:rsidRPr="002100D8">
        <w:rPr>
          <w:szCs w:val="22"/>
        </w:rPr>
        <w:t>, путевом листе).</w:t>
      </w:r>
    </w:p>
    <w:p w:rsidR="00C1269D" w:rsidRDefault="00C1269D" w:rsidP="00C1269D">
      <w:pPr>
        <w:tabs>
          <w:tab w:val="left" w:pos="0"/>
          <w:tab w:val="left" w:pos="1418"/>
        </w:tabs>
        <w:ind w:firstLine="567"/>
        <w:contextualSpacing/>
        <w:jc w:val="both"/>
        <w:rPr>
          <w:szCs w:val="22"/>
        </w:rPr>
      </w:pPr>
      <w:r w:rsidRPr="002100D8">
        <w:rPr>
          <w:szCs w:val="22"/>
        </w:rPr>
        <w:t>5.1.3.</w:t>
      </w:r>
      <w:r w:rsidRPr="002100D8">
        <w:rPr>
          <w:szCs w:val="22"/>
        </w:rPr>
        <w:tab/>
      </w:r>
      <w:proofErr w:type="gramStart"/>
      <w:r w:rsidRPr="002100D8">
        <w:rPr>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2100D8">
        <w:rPr>
          <w:szCs w:val="22"/>
        </w:rPr>
        <w:t xml:space="preserve"> Не позднее </w:t>
      </w:r>
      <w:r>
        <w:rPr>
          <w:szCs w:val="22"/>
        </w:rPr>
        <w:t>7</w:t>
      </w:r>
      <w:r w:rsidRPr="002100D8">
        <w:rPr>
          <w:szCs w:val="22"/>
        </w:rPr>
        <w:t xml:space="preserve"> (</w:t>
      </w:r>
      <w:r>
        <w:rPr>
          <w:szCs w:val="22"/>
        </w:rPr>
        <w:t>Сем</w:t>
      </w:r>
      <w:r w:rsidRPr="002100D8">
        <w:rPr>
          <w:szCs w:val="22"/>
        </w:rPr>
        <w:t xml:space="preserve">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C1269D" w:rsidRPr="002100D8" w:rsidRDefault="00C1269D" w:rsidP="00C1269D">
      <w:pPr>
        <w:tabs>
          <w:tab w:val="left" w:pos="0"/>
          <w:tab w:val="left" w:pos="1418"/>
        </w:tabs>
        <w:ind w:firstLine="567"/>
        <w:contextualSpacing/>
        <w:jc w:val="both"/>
        <w:rPr>
          <w:szCs w:val="22"/>
        </w:rPr>
      </w:pPr>
      <w:r>
        <w:rPr>
          <w:szCs w:val="22"/>
        </w:rPr>
        <w:t xml:space="preserve">5.1.4. </w:t>
      </w:r>
      <w:r w:rsidRPr="002100D8">
        <w:rPr>
          <w:szCs w:val="22"/>
        </w:rPr>
        <w:t>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C1269D" w:rsidRPr="002100D8" w:rsidRDefault="00C1269D" w:rsidP="00C1269D">
      <w:pPr>
        <w:tabs>
          <w:tab w:val="left" w:pos="0"/>
          <w:tab w:val="left" w:pos="1418"/>
        </w:tabs>
        <w:ind w:firstLine="567"/>
        <w:contextualSpacing/>
        <w:jc w:val="both"/>
        <w:rPr>
          <w:szCs w:val="22"/>
        </w:rPr>
      </w:pPr>
      <w:r w:rsidRPr="002100D8">
        <w:rPr>
          <w:szCs w:val="22"/>
        </w:rPr>
        <w:t>Не позднее 3 (Три) рабочих дней</w:t>
      </w:r>
      <w:r>
        <w:rPr>
          <w:szCs w:val="22"/>
        </w:rPr>
        <w:t xml:space="preserve"> </w:t>
      </w:r>
      <w:r w:rsidRPr="00994D8E">
        <w:rPr>
          <w:szCs w:val="22"/>
        </w:rPr>
        <w:t>(если иной срок не согласован Сторонами)</w:t>
      </w:r>
      <w:r w:rsidRPr="002100D8">
        <w:rPr>
          <w:szCs w:val="22"/>
        </w:rPr>
        <w:t xml:space="preserve"> со дня получения уведомления от Покупателя (</w:t>
      </w:r>
      <w:proofErr w:type="gramStart"/>
      <w:r w:rsidRPr="002100D8">
        <w:rPr>
          <w:szCs w:val="22"/>
        </w:rPr>
        <w:t xml:space="preserve">Грузополучателя) </w:t>
      </w:r>
      <w:proofErr w:type="gramEnd"/>
      <w:r w:rsidRPr="002100D8">
        <w:rPr>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C1269D" w:rsidRDefault="00C1269D" w:rsidP="00C1269D">
      <w:pPr>
        <w:tabs>
          <w:tab w:val="left" w:pos="0"/>
          <w:tab w:val="left" w:pos="1418"/>
        </w:tabs>
        <w:ind w:firstLine="567"/>
        <w:contextualSpacing/>
        <w:jc w:val="both"/>
        <w:rPr>
          <w:szCs w:val="22"/>
        </w:rPr>
      </w:pPr>
      <w:r w:rsidRPr="002100D8">
        <w:rPr>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w:t>
      </w:r>
      <w:r>
        <w:rPr>
          <w:szCs w:val="22"/>
        </w:rPr>
        <w:t xml:space="preserve"> </w:t>
      </w:r>
      <w:r w:rsidRPr="002100D8">
        <w:rPr>
          <w:szCs w:val="22"/>
        </w:rPr>
        <w:t>после получения уведомления Поставщиком</w:t>
      </w:r>
      <w:r>
        <w:rPr>
          <w:szCs w:val="22"/>
        </w:rPr>
        <w:t xml:space="preserve"> </w:t>
      </w:r>
      <w:r w:rsidRPr="00994D8E">
        <w:rPr>
          <w:szCs w:val="22"/>
        </w:rPr>
        <w:t>(если иной срок не согласован Сторонами),</w:t>
      </w:r>
      <w:r w:rsidRPr="002100D8">
        <w:rPr>
          <w:szCs w:val="22"/>
        </w:rPr>
        <w:t xml:space="preserve"> имея при себе доверенность на право участия в приемке Товара и подписания </w:t>
      </w:r>
      <w:r w:rsidRPr="00CC291D">
        <w:rPr>
          <w:szCs w:val="22"/>
        </w:rPr>
        <w:t>необходимых документов</w:t>
      </w:r>
      <w:r w:rsidRPr="002100D8">
        <w:rPr>
          <w:szCs w:val="22"/>
        </w:rPr>
        <w:t>.</w:t>
      </w:r>
    </w:p>
    <w:p w:rsidR="00C1269D" w:rsidRPr="002100D8" w:rsidRDefault="00C1269D" w:rsidP="00C1269D">
      <w:pPr>
        <w:tabs>
          <w:tab w:val="left" w:pos="0"/>
          <w:tab w:val="left" w:pos="1418"/>
        </w:tabs>
        <w:ind w:firstLine="567"/>
        <w:contextualSpacing/>
        <w:jc w:val="both"/>
        <w:rPr>
          <w:szCs w:val="22"/>
        </w:rPr>
      </w:pPr>
      <w:r>
        <w:rPr>
          <w:szCs w:val="22"/>
        </w:rPr>
        <w:t>Отказ Сторон от подписания акта не допускается.</w:t>
      </w:r>
      <w:r w:rsidRPr="007B48F6">
        <w:t xml:space="preserve"> </w:t>
      </w:r>
      <w:r w:rsidRPr="007B48F6">
        <w:rPr>
          <w:szCs w:val="22"/>
        </w:rPr>
        <w:t xml:space="preserve">В том случае, если одна из Сторон отказывается </w:t>
      </w:r>
      <w:r>
        <w:rPr>
          <w:szCs w:val="22"/>
        </w:rPr>
        <w:t>акт</w:t>
      </w:r>
      <w:r w:rsidRPr="007B48F6">
        <w:rPr>
          <w:szCs w:val="22"/>
        </w:rPr>
        <w:t xml:space="preserve">, в </w:t>
      </w:r>
      <w:r>
        <w:rPr>
          <w:szCs w:val="22"/>
        </w:rPr>
        <w:t>нем</w:t>
      </w:r>
      <w:r w:rsidRPr="007B48F6">
        <w:rPr>
          <w:szCs w:val="22"/>
        </w:rPr>
        <w:t xml:space="preserve"> делается соответствующая запись, и он считается надлежаще составленным.</w:t>
      </w:r>
    </w:p>
    <w:p w:rsidR="00C1269D" w:rsidRDefault="00C1269D" w:rsidP="00C1269D">
      <w:pPr>
        <w:tabs>
          <w:tab w:val="left" w:pos="0"/>
          <w:tab w:val="left" w:pos="1418"/>
        </w:tabs>
        <w:ind w:firstLine="567"/>
        <w:contextualSpacing/>
        <w:jc w:val="both"/>
        <w:rPr>
          <w:szCs w:val="22"/>
        </w:rPr>
      </w:pPr>
      <w:r w:rsidRPr="002100D8">
        <w:rPr>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w:t>
      </w:r>
      <w:r>
        <w:rPr>
          <w:szCs w:val="22"/>
        </w:rPr>
        <w:t>Акт</w:t>
      </w:r>
      <w:r w:rsidRPr="002100D8">
        <w:rPr>
          <w:szCs w:val="22"/>
        </w:rPr>
        <w:t xml:space="preserve">, составленный Покупателем (Грузополучателем) в одностороннем порядке, будет иметь силу документа, составленного с участием Поставщика. </w:t>
      </w:r>
    </w:p>
    <w:p w:rsidR="00C1269D" w:rsidRPr="002100D8" w:rsidRDefault="00C1269D" w:rsidP="00C1269D">
      <w:pPr>
        <w:tabs>
          <w:tab w:val="left" w:pos="0"/>
          <w:tab w:val="left" w:pos="1276"/>
        </w:tabs>
        <w:ind w:firstLine="567"/>
        <w:contextualSpacing/>
        <w:jc w:val="both"/>
        <w:rPr>
          <w:szCs w:val="22"/>
          <w:highlight w:val="yellow"/>
        </w:rPr>
      </w:pPr>
      <w:r>
        <w:rPr>
          <w:szCs w:val="22"/>
        </w:rPr>
        <w:t xml:space="preserve">5.1.5. </w:t>
      </w:r>
      <w:r w:rsidRPr="002100D8">
        <w:rPr>
          <w:szCs w:val="22"/>
        </w:rPr>
        <w:t xml:space="preserve">Покупатель (Грузополучатель) производит </w:t>
      </w:r>
      <w:r w:rsidRPr="00994D8E">
        <w:rPr>
          <w:szCs w:val="22"/>
        </w:rPr>
        <w:t>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w:t>
      </w:r>
      <w:r w:rsidRPr="002100D8">
        <w:rPr>
          <w:szCs w:val="22"/>
        </w:rPr>
        <w:t>а и всех относящихся к нему принадлежностей и документов</w:t>
      </w:r>
      <w:r>
        <w:rPr>
          <w:szCs w:val="22"/>
        </w:rPr>
        <w:t xml:space="preserve"> Покупателю (Грузополучателю).</w:t>
      </w:r>
    </w:p>
    <w:p w:rsidR="00C1269D" w:rsidRPr="00E731BF" w:rsidRDefault="00C1269D" w:rsidP="00C1269D">
      <w:pPr>
        <w:tabs>
          <w:tab w:val="num" w:pos="0"/>
          <w:tab w:val="left" w:pos="1276"/>
        </w:tabs>
        <w:ind w:firstLine="567"/>
        <w:contextualSpacing/>
        <w:jc w:val="both"/>
        <w:rPr>
          <w:szCs w:val="22"/>
        </w:rPr>
      </w:pPr>
      <w:proofErr w:type="gramStart"/>
      <w:r w:rsidRPr="00E731BF">
        <w:rPr>
          <w:szCs w:val="22"/>
        </w:rPr>
        <w:t>5.2</w:t>
      </w:r>
      <w:r>
        <w:rPr>
          <w:rStyle w:val="afb"/>
          <w:szCs w:val="22"/>
        </w:rPr>
        <w:footnoteReference w:id="1"/>
      </w:r>
      <w:r w:rsidRPr="00E731BF">
        <w:rPr>
          <w:szCs w:val="22"/>
        </w:rPr>
        <w:t>.</w:t>
      </w:r>
      <w:r w:rsidRPr="00E731BF">
        <w:rPr>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E731BF">
        <w:rPr>
          <w:szCs w:val="22"/>
        </w:rPr>
        <w:t xml:space="preserve"> склад</w:t>
      </w:r>
      <w:r>
        <w:rPr>
          <w:szCs w:val="22"/>
        </w:rPr>
        <w:t xml:space="preserve"> </w:t>
      </w:r>
      <w:r w:rsidRPr="00994D8E">
        <w:rPr>
          <w:szCs w:val="22"/>
        </w:rPr>
        <w:t>(если иной срок не согласован Сторонами)</w:t>
      </w:r>
      <w:r w:rsidRPr="002100D8">
        <w:rPr>
          <w:szCs w:val="22"/>
        </w:rPr>
        <w:t xml:space="preserve"> </w:t>
      </w:r>
      <w:r w:rsidRPr="00E731BF">
        <w:rPr>
          <w:szCs w:val="22"/>
        </w:rPr>
        <w:t xml:space="preserve"> </w:t>
      </w:r>
      <w:r w:rsidRPr="00E731BF">
        <w:rPr>
          <w:i/>
          <w:szCs w:val="22"/>
        </w:rPr>
        <w:t xml:space="preserve">(в случае осуществления поставки Товара в зимний период срок окончательной приемки составляет </w:t>
      </w:r>
      <w:r>
        <w:rPr>
          <w:i/>
          <w:szCs w:val="22"/>
        </w:rPr>
        <w:t xml:space="preserve">не более </w:t>
      </w:r>
      <w:r w:rsidRPr="00E731BF">
        <w:rPr>
          <w:i/>
          <w:szCs w:val="22"/>
        </w:rPr>
        <w:t>45  (Сорок пять) рабочих дней)</w:t>
      </w:r>
      <w:r>
        <w:rPr>
          <w:rStyle w:val="afb"/>
          <w:szCs w:val="22"/>
        </w:rPr>
        <w:footnoteReference w:id="2"/>
      </w:r>
      <w:r w:rsidRPr="00E731BF">
        <w:rPr>
          <w:szCs w:val="22"/>
        </w:rPr>
        <w:t>.</w:t>
      </w:r>
    </w:p>
    <w:p w:rsidR="00C1269D" w:rsidRPr="00E731BF" w:rsidRDefault="00C1269D" w:rsidP="00C1269D">
      <w:pPr>
        <w:tabs>
          <w:tab w:val="num" w:pos="0"/>
          <w:tab w:val="left" w:pos="1418"/>
        </w:tabs>
        <w:ind w:firstLine="567"/>
        <w:contextualSpacing/>
        <w:jc w:val="both"/>
        <w:rPr>
          <w:szCs w:val="22"/>
        </w:rPr>
      </w:pPr>
      <w:r w:rsidRPr="00E731BF">
        <w:rPr>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C1269D" w:rsidRPr="00994D8E" w:rsidRDefault="00C1269D" w:rsidP="00C1269D">
      <w:pPr>
        <w:tabs>
          <w:tab w:val="num" w:pos="0"/>
          <w:tab w:val="left" w:pos="1418"/>
        </w:tabs>
        <w:ind w:firstLine="567"/>
        <w:contextualSpacing/>
        <w:jc w:val="both"/>
        <w:rPr>
          <w:szCs w:val="22"/>
          <w:highlight w:val="yellow"/>
        </w:rPr>
      </w:pPr>
      <w:r w:rsidRPr="00E731BF">
        <w:rPr>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994D8E">
        <w:rPr>
          <w:szCs w:val="22"/>
        </w:rPr>
        <w:t>товаро</w:t>
      </w:r>
      <w:proofErr w:type="spellEnd"/>
      <w:r w:rsidRPr="00994D8E">
        <w:rPr>
          <w:szCs w:val="22"/>
        </w:rPr>
        <w:t>-сопроводительным</w:t>
      </w:r>
      <w:proofErr w:type="gramEnd"/>
      <w:r w:rsidRPr="00994D8E">
        <w:rPr>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C1269D" w:rsidRPr="00F26772" w:rsidRDefault="00C1269D" w:rsidP="00C1269D">
      <w:pPr>
        <w:tabs>
          <w:tab w:val="num" w:pos="0"/>
          <w:tab w:val="left" w:pos="1418"/>
        </w:tabs>
        <w:ind w:firstLine="567"/>
        <w:contextualSpacing/>
        <w:jc w:val="both"/>
        <w:rPr>
          <w:strike/>
          <w:szCs w:val="22"/>
          <w:highlight w:val="yellow"/>
        </w:rPr>
      </w:pPr>
      <w:r w:rsidRPr="00C8789D">
        <w:rPr>
          <w:szCs w:val="22"/>
        </w:rPr>
        <w:t>5.2.1.</w:t>
      </w:r>
      <w:r w:rsidRPr="00C8789D">
        <w:rPr>
          <w:szCs w:val="22"/>
        </w:rPr>
        <w:tab/>
        <w:t>Приемка Товара по количеству и качеству производится без участия Поставщика, если</w:t>
      </w:r>
      <w:r w:rsidRPr="00E731BF">
        <w:rPr>
          <w:szCs w:val="22"/>
        </w:rPr>
        <w:t xml:space="preserve"> иное не согласовано Сторонами.</w:t>
      </w:r>
    </w:p>
    <w:p w:rsidR="00C1269D" w:rsidRPr="002100D8" w:rsidRDefault="00C1269D" w:rsidP="00C1269D">
      <w:pPr>
        <w:tabs>
          <w:tab w:val="num" w:pos="0"/>
          <w:tab w:val="left" w:pos="1418"/>
        </w:tabs>
        <w:ind w:firstLine="567"/>
        <w:contextualSpacing/>
        <w:jc w:val="both"/>
        <w:rPr>
          <w:szCs w:val="22"/>
          <w:highlight w:val="yellow"/>
        </w:rPr>
      </w:pPr>
      <w:r w:rsidRPr="00E731BF">
        <w:rPr>
          <w:szCs w:val="22"/>
        </w:rPr>
        <w:t>5.2.2</w:t>
      </w:r>
      <w:r>
        <w:rPr>
          <w:szCs w:val="22"/>
        </w:rPr>
        <w:t>.</w:t>
      </w:r>
      <w:r w:rsidRPr="00E731BF">
        <w:rPr>
          <w:szCs w:val="22"/>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w:t>
      </w:r>
      <w:r>
        <w:rPr>
          <w:szCs w:val="22"/>
        </w:rPr>
        <w:t>имает</w:t>
      </w:r>
      <w:r w:rsidRPr="00E731BF">
        <w:rPr>
          <w:szCs w:val="22"/>
        </w:rPr>
        <w:t xml:space="preserve">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w:t>
      </w:r>
      <w:r>
        <w:rPr>
          <w:szCs w:val="22"/>
        </w:rPr>
        <w:t>7</w:t>
      </w:r>
      <w:r w:rsidRPr="00E731BF">
        <w:rPr>
          <w:szCs w:val="22"/>
        </w:rPr>
        <w:t xml:space="preserve"> (</w:t>
      </w:r>
      <w:r>
        <w:rPr>
          <w:szCs w:val="22"/>
        </w:rPr>
        <w:t>Сем</w:t>
      </w:r>
      <w:r w:rsidRPr="00E731BF">
        <w:rPr>
          <w:szCs w:val="22"/>
        </w:rPr>
        <w:t>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2100D8">
        <w:rPr>
          <w:szCs w:val="22"/>
          <w:highlight w:val="yellow"/>
        </w:rPr>
        <w:t xml:space="preserve"> </w:t>
      </w:r>
    </w:p>
    <w:p w:rsidR="00C1269D" w:rsidRPr="002100D8" w:rsidRDefault="00C1269D" w:rsidP="00C1269D">
      <w:pPr>
        <w:tabs>
          <w:tab w:val="num" w:pos="0"/>
          <w:tab w:val="left" w:pos="1418"/>
        </w:tabs>
        <w:ind w:firstLine="567"/>
        <w:contextualSpacing/>
        <w:jc w:val="both"/>
        <w:rPr>
          <w:szCs w:val="22"/>
          <w:highlight w:val="yellow"/>
        </w:rPr>
      </w:pPr>
      <w:r w:rsidRPr="00E731BF">
        <w:rPr>
          <w:szCs w:val="22"/>
        </w:rPr>
        <w:t>5.2.3.</w:t>
      </w:r>
      <w:r w:rsidRPr="00E731BF">
        <w:rPr>
          <w:szCs w:val="22"/>
        </w:rPr>
        <w:tab/>
        <w:t>Направление уведомления о вызове  и вызов представителя Поставщика осуществляются по правилам, предусмотренным п. 5.1.4 Договора.</w:t>
      </w:r>
    </w:p>
    <w:p w:rsidR="00C1269D" w:rsidRPr="00C8789D" w:rsidRDefault="00C1269D" w:rsidP="00C1269D">
      <w:pPr>
        <w:tabs>
          <w:tab w:val="num" w:pos="0"/>
          <w:tab w:val="left" w:pos="1418"/>
        </w:tabs>
        <w:ind w:firstLine="567"/>
        <w:contextualSpacing/>
        <w:jc w:val="both"/>
        <w:rPr>
          <w:szCs w:val="22"/>
          <w:highlight w:val="yellow"/>
        </w:rPr>
      </w:pPr>
      <w:r w:rsidRPr="00E731BF">
        <w:rPr>
          <w:szCs w:val="22"/>
        </w:rPr>
        <w:t>5.3.</w:t>
      </w:r>
      <w:r w:rsidRPr="00E731BF">
        <w:rPr>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E731BF">
        <w:rPr>
          <w:szCs w:val="22"/>
        </w:rPr>
        <w:t>только</w:t>
      </w:r>
      <w:proofErr w:type="gramEnd"/>
      <w:r w:rsidRPr="00E731BF">
        <w:rPr>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w:t>
      </w:r>
      <w:r w:rsidRPr="00994D8E">
        <w:rPr>
          <w:szCs w:val="22"/>
        </w:rPr>
        <w:t xml:space="preserve">течение </w:t>
      </w:r>
      <w:r>
        <w:rPr>
          <w:szCs w:val="22"/>
        </w:rPr>
        <w:t>10</w:t>
      </w:r>
      <w:r w:rsidRPr="00994D8E">
        <w:rPr>
          <w:szCs w:val="22"/>
        </w:rPr>
        <w:t xml:space="preserve"> (</w:t>
      </w:r>
      <w:r>
        <w:rPr>
          <w:szCs w:val="22"/>
        </w:rPr>
        <w:t>Десять</w:t>
      </w:r>
      <w:r w:rsidRPr="00994D8E">
        <w:rPr>
          <w:szCs w:val="22"/>
        </w:rPr>
        <w:t xml:space="preserve">) рабочих дней, считая со дня </w:t>
      </w:r>
      <w:r>
        <w:rPr>
          <w:szCs w:val="22"/>
        </w:rPr>
        <w:t>выборки Товара</w:t>
      </w:r>
      <w:r w:rsidRPr="00994D8E">
        <w:rPr>
          <w:szCs w:val="22"/>
        </w:rPr>
        <w:t>. Приемка Товара осуществляется</w:t>
      </w:r>
      <w:r w:rsidRPr="00C8789D">
        <w:rPr>
          <w:szCs w:val="22"/>
        </w:rPr>
        <w:t xml:space="preserve"> в порядке, предусмотренном </w:t>
      </w:r>
      <w:proofErr w:type="spellStart"/>
      <w:r w:rsidRPr="00C8789D">
        <w:rPr>
          <w:szCs w:val="22"/>
        </w:rPr>
        <w:t>п.п</w:t>
      </w:r>
      <w:proofErr w:type="spellEnd"/>
      <w:r w:rsidRPr="00C8789D">
        <w:rPr>
          <w:szCs w:val="22"/>
        </w:rPr>
        <w:t>. 5.2, 5.2.1, 5.2.2, 5.2.3 Договора.</w:t>
      </w:r>
      <w:r w:rsidRPr="00C8789D">
        <w:rPr>
          <w:szCs w:val="22"/>
          <w:highlight w:val="yellow"/>
        </w:rPr>
        <w:t xml:space="preserve"> </w:t>
      </w:r>
    </w:p>
    <w:p w:rsidR="00C1269D" w:rsidRDefault="00C1269D" w:rsidP="00C1269D">
      <w:pPr>
        <w:ind w:firstLine="567"/>
        <w:contextualSpacing/>
        <w:jc w:val="both"/>
        <w:rPr>
          <w:szCs w:val="22"/>
        </w:rPr>
      </w:pPr>
      <w:r>
        <w:rPr>
          <w:szCs w:val="22"/>
        </w:rPr>
        <w:t xml:space="preserve">5.4. </w:t>
      </w:r>
      <w:r w:rsidRPr="00E731BF">
        <w:rPr>
          <w:szCs w:val="22"/>
        </w:rPr>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E731BF">
        <w:rPr>
          <w:szCs w:val="22"/>
        </w:rPr>
        <w:t xml:space="preserve">с даты </w:t>
      </w:r>
      <w:r>
        <w:rPr>
          <w:szCs w:val="22"/>
        </w:rPr>
        <w:t xml:space="preserve"> </w:t>
      </w:r>
      <w:r w:rsidRPr="00E731BF">
        <w:rPr>
          <w:szCs w:val="22"/>
        </w:rPr>
        <w:t>обнаружения</w:t>
      </w:r>
      <w:proofErr w:type="gramEnd"/>
    </w:p>
    <w:p w:rsidR="00C1269D" w:rsidRDefault="00C1269D" w:rsidP="00C1269D">
      <w:pPr>
        <w:tabs>
          <w:tab w:val="num" w:pos="0"/>
          <w:tab w:val="left" w:pos="1418"/>
        </w:tabs>
        <w:contextualSpacing/>
        <w:jc w:val="both"/>
        <w:rPr>
          <w:szCs w:val="22"/>
        </w:rPr>
      </w:pPr>
      <w:r w:rsidRPr="00E731BF">
        <w:rPr>
          <w:szCs w:val="22"/>
        </w:rPr>
        <w:t>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C1269D" w:rsidRPr="00D07B7A" w:rsidRDefault="00C1269D" w:rsidP="00C1269D">
      <w:pPr>
        <w:tabs>
          <w:tab w:val="num" w:pos="0"/>
          <w:tab w:val="left" w:pos="709"/>
        </w:tabs>
        <w:contextualSpacing/>
        <w:jc w:val="both"/>
        <w:rPr>
          <w:szCs w:val="22"/>
        </w:rPr>
      </w:pPr>
      <w:r>
        <w:rPr>
          <w:szCs w:val="22"/>
        </w:rPr>
        <w:tab/>
        <w:t xml:space="preserve">5.5. </w:t>
      </w:r>
      <w:r w:rsidRPr="00D07B7A">
        <w:rPr>
          <w:szCs w:val="22"/>
        </w:rPr>
        <w:t xml:space="preserve">Поставщик в течение одного рабочего дня </w:t>
      </w:r>
      <w:proofErr w:type="gramStart"/>
      <w:r w:rsidRPr="00D07B7A">
        <w:rPr>
          <w:szCs w:val="22"/>
        </w:rPr>
        <w:t>с даты получения</w:t>
      </w:r>
      <w:proofErr w:type="gramEnd"/>
      <w:r w:rsidRPr="00D07B7A">
        <w:rPr>
          <w:szCs w:val="22"/>
        </w:rPr>
        <w:t xml:space="preserve"> претензии о несоответствии Товара условиям Договора согласно </w:t>
      </w:r>
      <w:proofErr w:type="spellStart"/>
      <w:r w:rsidRPr="00D07B7A">
        <w:rPr>
          <w:szCs w:val="22"/>
        </w:rPr>
        <w:t>п.п</w:t>
      </w:r>
      <w:proofErr w:type="spellEnd"/>
      <w:r w:rsidRPr="00D07B7A">
        <w:rPr>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C1269D" w:rsidRPr="00D07B7A" w:rsidRDefault="00C1269D" w:rsidP="00C1269D">
      <w:pPr>
        <w:pStyle w:val="af5"/>
        <w:tabs>
          <w:tab w:val="left" w:pos="567"/>
        </w:tabs>
        <w:ind w:left="0"/>
        <w:jc w:val="both"/>
        <w:rPr>
          <w:rFonts w:ascii="Arial" w:hAnsi="Arial"/>
          <w:sz w:val="22"/>
          <w:szCs w:val="22"/>
        </w:rPr>
      </w:pPr>
      <w:r>
        <w:rPr>
          <w:rFonts w:ascii="Arial" w:hAnsi="Arial"/>
          <w:sz w:val="22"/>
          <w:szCs w:val="22"/>
        </w:rPr>
        <w:tab/>
      </w:r>
      <w:r w:rsidRPr="00D07B7A">
        <w:rPr>
          <w:rFonts w:ascii="Arial" w:hAnsi="Arial"/>
          <w:sz w:val="22"/>
          <w:szCs w:val="22"/>
        </w:rPr>
        <w:t>5.6</w:t>
      </w:r>
      <w:r>
        <w:rPr>
          <w:rFonts w:ascii="Arial" w:hAnsi="Arial"/>
          <w:sz w:val="22"/>
          <w:szCs w:val="22"/>
        </w:rPr>
        <w:t xml:space="preserve">. </w:t>
      </w:r>
      <w:r w:rsidRPr="00D07B7A">
        <w:rPr>
          <w:rFonts w:ascii="Arial" w:hAnsi="Arial"/>
          <w:sz w:val="22"/>
          <w:szCs w:val="22"/>
        </w:rPr>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C1269D" w:rsidRPr="00D07B7A" w:rsidRDefault="00C1269D" w:rsidP="00C1269D">
      <w:pPr>
        <w:pStyle w:val="af5"/>
        <w:tabs>
          <w:tab w:val="left" w:pos="1418"/>
        </w:tabs>
        <w:ind w:left="0"/>
        <w:jc w:val="both"/>
        <w:rPr>
          <w:rFonts w:ascii="Arial" w:hAnsi="Arial"/>
          <w:sz w:val="22"/>
          <w:szCs w:val="22"/>
        </w:rPr>
      </w:pPr>
      <w:r w:rsidRPr="00D07B7A">
        <w:rPr>
          <w:rFonts w:ascii="Arial" w:hAnsi="Arial"/>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C1269D" w:rsidRPr="00D07B7A" w:rsidRDefault="00C1269D" w:rsidP="00C1269D">
      <w:pPr>
        <w:pStyle w:val="af5"/>
        <w:tabs>
          <w:tab w:val="left" w:pos="567"/>
        </w:tabs>
        <w:ind w:left="0"/>
        <w:jc w:val="both"/>
        <w:rPr>
          <w:rFonts w:ascii="Arial" w:hAnsi="Arial"/>
          <w:sz w:val="22"/>
          <w:szCs w:val="22"/>
        </w:rPr>
      </w:pPr>
      <w:r>
        <w:rPr>
          <w:rFonts w:ascii="Arial" w:hAnsi="Arial"/>
          <w:sz w:val="22"/>
          <w:szCs w:val="22"/>
        </w:rPr>
        <w:tab/>
      </w:r>
      <w:r w:rsidRPr="00D07B7A">
        <w:rPr>
          <w:rFonts w:ascii="Arial" w:hAnsi="Arial"/>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C1269D" w:rsidRPr="00D07B7A" w:rsidRDefault="00C1269D" w:rsidP="00C1269D">
      <w:pPr>
        <w:pStyle w:val="af5"/>
        <w:ind w:left="0"/>
        <w:jc w:val="both"/>
        <w:rPr>
          <w:rFonts w:ascii="Arial" w:hAnsi="Arial"/>
          <w:sz w:val="22"/>
          <w:szCs w:val="22"/>
        </w:rPr>
      </w:pPr>
      <w:r>
        <w:rPr>
          <w:rFonts w:ascii="Arial" w:hAnsi="Arial"/>
          <w:sz w:val="22"/>
          <w:szCs w:val="22"/>
        </w:rPr>
        <w:tab/>
      </w:r>
      <w:r w:rsidRPr="00D07B7A">
        <w:rPr>
          <w:rFonts w:ascii="Arial" w:hAnsi="Arial"/>
          <w:sz w:val="22"/>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C1269D" w:rsidRPr="00D07B7A" w:rsidRDefault="00C1269D" w:rsidP="00C1269D">
      <w:pPr>
        <w:pStyle w:val="af5"/>
        <w:tabs>
          <w:tab w:val="left" w:pos="1418"/>
        </w:tabs>
        <w:ind w:left="0"/>
        <w:jc w:val="both"/>
        <w:rPr>
          <w:rFonts w:ascii="Arial" w:hAnsi="Arial"/>
          <w:sz w:val="22"/>
          <w:szCs w:val="22"/>
        </w:rPr>
      </w:pPr>
      <w:r w:rsidRPr="00D07B7A">
        <w:rPr>
          <w:rFonts w:ascii="Arial" w:hAnsi="Arial"/>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C1269D" w:rsidRDefault="00C1269D" w:rsidP="00C1269D">
      <w:pPr>
        <w:pStyle w:val="af5"/>
        <w:tabs>
          <w:tab w:val="left" w:pos="709"/>
        </w:tabs>
        <w:ind w:left="0"/>
        <w:contextualSpacing/>
        <w:jc w:val="both"/>
        <w:rPr>
          <w:rFonts w:ascii="Arial" w:hAnsi="Arial"/>
          <w:sz w:val="22"/>
          <w:szCs w:val="22"/>
        </w:rPr>
      </w:pPr>
      <w:r>
        <w:rPr>
          <w:rFonts w:ascii="Arial" w:hAnsi="Arial"/>
          <w:sz w:val="22"/>
          <w:szCs w:val="22"/>
        </w:rPr>
        <w:tab/>
      </w:r>
      <w:r w:rsidRPr="00D07B7A">
        <w:rPr>
          <w:rFonts w:ascii="Arial" w:hAnsi="Arial"/>
          <w:sz w:val="22"/>
          <w:szCs w:val="22"/>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D07B7A">
        <w:rPr>
          <w:rFonts w:ascii="Arial" w:hAnsi="Arial"/>
          <w:sz w:val="22"/>
          <w:szCs w:val="22"/>
        </w:rPr>
        <w:t>,</w:t>
      </w:r>
      <w:proofErr w:type="gramEnd"/>
      <w:r w:rsidRPr="00D07B7A">
        <w:rPr>
          <w:rFonts w:ascii="Arial" w:hAnsi="Arial"/>
          <w:sz w:val="22"/>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r>
        <w:rPr>
          <w:rFonts w:ascii="Arial" w:hAnsi="Arial"/>
          <w:sz w:val="22"/>
          <w:szCs w:val="22"/>
        </w:rPr>
        <w:t>.</w:t>
      </w:r>
    </w:p>
    <w:p w:rsidR="00C1269D" w:rsidRDefault="00C1269D" w:rsidP="00C1269D">
      <w:pPr>
        <w:pStyle w:val="af5"/>
        <w:tabs>
          <w:tab w:val="left" w:pos="709"/>
        </w:tabs>
        <w:ind w:left="0"/>
        <w:contextualSpacing/>
        <w:jc w:val="both"/>
        <w:rPr>
          <w:rFonts w:ascii="Arial" w:hAnsi="Arial"/>
          <w:sz w:val="22"/>
          <w:szCs w:val="22"/>
        </w:rPr>
      </w:pPr>
      <w:r>
        <w:rPr>
          <w:rFonts w:ascii="Arial" w:hAnsi="Arial"/>
          <w:sz w:val="22"/>
          <w:szCs w:val="22"/>
        </w:rPr>
        <w:tab/>
      </w:r>
      <w:r w:rsidRPr="00D07B7A">
        <w:rPr>
          <w:rFonts w:ascii="Arial" w:hAnsi="Arial"/>
          <w:sz w:val="22"/>
          <w:szCs w:val="22"/>
        </w:rPr>
        <w:t xml:space="preserve">5.9. 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C1269D" w:rsidRDefault="00C1269D" w:rsidP="00C1269D">
      <w:pPr>
        <w:pStyle w:val="af5"/>
        <w:tabs>
          <w:tab w:val="left" w:pos="709"/>
        </w:tabs>
        <w:ind w:left="0"/>
        <w:contextualSpacing/>
        <w:jc w:val="both"/>
        <w:rPr>
          <w:rFonts w:ascii="Arial" w:hAnsi="Arial"/>
          <w:sz w:val="22"/>
          <w:szCs w:val="22"/>
        </w:rPr>
      </w:pPr>
      <w:r>
        <w:rPr>
          <w:rFonts w:ascii="Arial" w:hAnsi="Arial"/>
          <w:sz w:val="22"/>
          <w:szCs w:val="22"/>
        </w:rPr>
        <w:tab/>
      </w:r>
      <w:r w:rsidRPr="00D07B7A">
        <w:rPr>
          <w:rFonts w:ascii="Arial" w:hAnsi="Arial"/>
          <w:sz w:val="22"/>
          <w:szCs w:val="22"/>
        </w:rPr>
        <w:t>5.10. 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C1269D" w:rsidRPr="00D07B7A" w:rsidRDefault="00C1269D" w:rsidP="00C1269D">
      <w:pPr>
        <w:pStyle w:val="af5"/>
        <w:tabs>
          <w:tab w:val="left" w:pos="709"/>
        </w:tabs>
        <w:ind w:left="0"/>
        <w:contextualSpacing/>
        <w:jc w:val="both"/>
        <w:rPr>
          <w:rFonts w:ascii="Arial" w:hAnsi="Arial"/>
          <w:sz w:val="22"/>
          <w:szCs w:val="22"/>
        </w:rPr>
      </w:pPr>
      <w:r>
        <w:rPr>
          <w:rFonts w:ascii="Arial" w:hAnsi="Arial"/>
          <w:sz w:val="22"/>
          <w:szCs w:val="22"/>
        </w:rPr>
        <w:tab/>
      </w:r>
      <w:r w:rsidRPr="00D07B7A">
        <w:rPr>
          <w:rFonts w:ascii="Arial" w:hAnsi="Arial"/>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D07B7A">
        <w:rPr>
          <w:rFonts w:ascii="Arial" w:hAnsi="Arial"/>
          <w:sz w:val="22"/>
          <w:szCs w:val="22"/>
        </w:rPr>
        <w:t>доукомплектовкой</w:t>
      </w:r>
      <w:proofErr w:type="spellEnd"/>
      <w:r w:rsidRPr="00D07B7A">
        <w:rPr>
          <w:rFonts w:ascii="Arial" w:hAnsi="Arial"/>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C1269D" w:rsidRDefault="00C1269D" w:rsidP="00C1269D">
      <w:pPr>
        <w:contextualSpacing/>
        <w:jc w:val="both"/>
        <w:rPr>
          <w:szCs w:val="22"/>
        </w:rPr>
      </w:pPr>
    </w:p>
    <w:p w:rsidR="00C1269D" w:rsidRPr="00D31EC5" w:rsidRDefault="00C1269D" w:rsidP="00C1269D">
      <w:pPr>
        <w:jc w:val="center"/>
        <w:rPr>
          <w:b/>
          <w:szCs w:val="22"/>
        </w:rPr>
      </w:pPr>
      <w:r w:rsidRPr="00D31EC5">
        <w:rPr>
          <w:b/>
          <w:szCs w:val="22"/>
        </w:rPr>
        <w:t>6. Переход права собственности на Товар</w:t>
      </w:r>
    </w:p>
    <w:p w:rsidR="00C1269D" w:rsidRDefault="00C1269D" w:rsidP="00C1269D">
      <w:pPr>
        <w:pStyle w:val="31"/>
        <w:tabs>
          <w:tab w:val="left" w:pos="1418"/>
        </w:tabs>
        <w:ind w:firstLine="567"/>
        <w:rPr>
          <w:rFonts w:ascii="Arial" w:hAnsi="Arial"/>
          <w:sz w:val="22"/>
          <w:szCs w:val="22"/>
        </w:rPr>
      </w:pPr>
      <w:r w:rsidRPr="00D07B7A">
        <w:rPr>
          <w:rFonts w:ascii="Arial" w:hAnsi="Arial"/>
          <w:sz w:val="22"/>
          <w:szCs w:val="22"/>
        </w:rPr>
        <w:t>6.1.</w:t>
      </w:r>
      <w:r>
        <w:rPr>
          <w:rFonts w:ascii="Arial" w:hAnsi="Arial"/>
          <w:sz w:val="22"/>
          <w:szCs w:val="22"/>
        </w:rPr>
        <w:t xml:space="preserve"> </w:t>
      </w:r>
      <w:r w:rsidRPr="00D07B7A">
        <w:rPr>
          <w:rFonts w:ascii="Arial" w:hAnsi="Arial"/>
          <w:sz w:val="22"/>
          <w:szCs w:val="22"/>
        </w:rPr>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C1269D" w:rsidRPr="00D07B7A" w:rsidRDefault="00C1269D" w:rsidP="00C1269D">
      <w:pPr>
        <w:pStyle w:val="31"/>
        <w:tabs>
          <w:tab w:val="left" w:pos="1418"/>
        </w:tabs>
        <w:ind w:firstLine="567"/>
        <w:jc w:val="both"/>
        <w:rPr>
          <w:rFonts w:ascii="Arial" w:hAnsi="Arial"/>
          <w:sz w:val="22"/>
          <w:szCs w:val="22"/>
        </w:rPr>
      </w:pPr>
      <w:r>
        <w:rPr>
          <w:sz w:val="22"/>
          <w:szCs w:val="22"/>
        </w:rPr>
        <w:t xml:space="preserve">- </w:t>
      </w:r>
      <w:r w:rsidRPr="00D07B7A">
        <w:rPr>
          <w:rFonts w:ascii="Arial" w:hAnsi="Arial"/>
          <w:sz w:val="22"/>
          <w:szCs w:val="22"/>
        </w:rPr>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C1269D" w:rsidRDefault="00C1269D" w:rsidP="00C1269D">
      <w:pPr>
        <w:pStyle w:val="31"/>
        <w:tabs>
          <w:tab w:val="left" w:pos="1418"/>
        </w:tabs>
        <w:ind w:firstLine="567"/>
        <w:contextualSpacing/>
        <w:jc w:val="both"/>
        <w:rPr>
          <w:rFonts w:ascii="Arial" w:hAnsi="Arial"/>
          <w:sz w:val="22"/>
          <w:szCs w:val="22"/>
        </w:rPr>
      </w:pPr>
      <w:proofErr w:type="gramStart"/>
      <w:r>
        <w:rPr>
          <w:rFonts w:ascii="Arial" w:hAnsi="Arial"/>
          <w:sz w:val="22"/>
          <w:szCs w:val="22"/>
        </w:rPr>
        <w:t xml:space="preserve">- </w:t>
      </w:r>
      <w:r w:rsidRPr="00D07B7A">
        <w:rPr>
          <w:rFonts w:ascii="Arial" w:hAnsi="Arial"/>
          <w:sz w:val="22"/>
          <w:szCs w:val="22"/>
        </w:rPr>
        <w:t>в момент проставления отметки на транспортной накладной (в случае выборки Товара Покупателем (Грузополучателем).</w:t>
      </w:r>
      <w:proofErr w:type="gramEnd"/>
    </w:p>
    <w:p w:rsidR="00C1269D" w:rsidRPr="00D07B7A" w:rsidRDefault="00C1269D" w:rsidP="00C1269D">
      <w:pPr>
        <w:pStyle w:val="31"/>
        <w:tabs>
          <w:tab w:val="left" w:pos="1418"/>
        </w:tabs>
        <w:ind w:firstLine="567"/>
        <w:contextualSpacing/>
        <w:jc w:val="both"/>
        <w:rPr>
          <w:rFonts w:ascii="Arial" w:hAnsi="Arial"/>
          <w:sz w:val="22"/>
          <w:szCs w:val="22"/>
        </w:rPr>
      </w:pPr>
      <w:r w:rsidRPr="00D07B7A">
        <w:rPr>
          <w:rFonts w:ascii="Arial" w:hAnsi="Arial"/>
          <w:sz w:val="22"/>
          <w:szCs w:val="22"/>
        </w:rPr>
        <w:t xml:space="preserve">6.2. Если в Приложениях базис поставки указывается в соответствии с </w:t>
      </w:r>
      <w:proofErr w:type="spellStart"/>
      <w:r w:rsidRPr="00D07B7A">
        <w:rPr>
          <w:rFonts w:ascii="Arial" w:hAnsi="Arial"/>
          <w:sz w:val="22"/>
          <w:szCs w:val="22"/>
        </w:rPr>
        <w:t>Инкотермс</w:t>
      </w:r>
      <w:proofErr w:type="spellEnd"/>
      <w:r w:rsidRPr="00D07B7A">
        <w:rPr>
          <w:rFonts w:ascii="Arial" w:hAnsi="Arial"/>
          <w:sz w:val="22"/>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D07B7A">
        <w:rPr>
          <w:rFonts w:ascii="Arial" w:hAnsi="Arial"/>
          <w:sz w:val="22"/>
          <w:szCs w:val="22"/>
        </w:rPr>
        <w:t>Инкотермс</w:t>
      </w:r>
      <w:proofErr w:type="spellEnd"/>
      <w:r w:rsidRPr="00D07B7A">
        <w:rPr>
          <w:rFonts w:ascii="Arial" w:hAnsi="Arial"/>
          <w:sz w:val="22"/>
          <w:szCs w:val="22"/>
        </w:rPr>
        <w:t>.</w:t>
      </w:r>
    </w:p>
    <w:p w:rsidR="00C1269D" w:rsidRPr="00D31EC5" w:rsidRDefault="00C1269D" w:rsidP="00C1269D">
      <w:pPr>
        <w:pStyle w:val="31"/>
        <w:tabs>
          <w:tab w:val="left" w:pos="1418"/>
        </w:tabs>
        <w:ind w:firstLine="567"/>
        <w:rPr>
          <w:sz w:val="22"/>
          <w:szCs w:val="22"/>
        </w:rPr>
      </w:pPr>
    </w:p>
    <w:p w:rsidR="00C1269D" w:rsidRPr="00D31EC5" w:rsidRDefault="00C1269D" w:rsidP="00C1269D">
      <w:pPr>
        <w:ind w:firstLine="720"/>
        <w:jc w:val="center"/>
        <w:rPr>
          <w:b/>
          <w:szCs w:val="22"/>
        </w:rPr>
      </w:pPr>
      <w:r w:rsidRPr="00D31EC5">
        <w:rPr>
          <w:b/>
          <w:szCs w:val="22"/>
        </w:rPr>
        <w:t>7. Условия платежа и порядок расчетов</w:t>
      </w:r>
    </w:p>
    <w:p w:rsidR="00C1269D" w:rsidRPr="00D443D0" w:rsidRDefault="00C1269D" w:rsidP="00C1269D">
      <w:pPr>
        <w:tabs>
          <w:tab w:val="left" w:pos="1418"/>
        </w:tabs>
        <w:ind w:firstLine="567"/>
        <w:contextualSpacing/>
        <w:jc w:val="both"/>
        <w:rPr>
          <w:szCs w:val="22"/>
        </w:rPr>
      </w:pPr>
      <w:r w:rsidRPr="00D31EC5">
        <w:rPr>
          <w:szCs w:val="22"/>
        </w:rPr>
        <w:t>7.1.</w:t>
      </w:r>
      <w:r w:rsidRPr="00D31EC5">
        <w:rPr>
          <w:szCs w:val="22"/>
        </w:rPr>
        <w:tab/>
      </w:r>
      <w:r w:rsidRPr="00D443D0">
        <w:rPr>
          <w:szCs w:val="22"/>
        </w:rPr>
        <w:t xml:space="preserve">Поставщик обязуется не позднее 5 (Пять) календарных дней </w:t>
      </w:r>
      <w:proofErr w:type="gramStart"/>
      <w:r w:rsidRPr="00D443D0">
        <w:rPr>
          <w:szCs w:val="22"/>
        </w:rPr>
        <w:t>с даты отгрузки</w:t>
      </w:r>
      <w:proofErr w:type="gramEnd"/>
      <w:r w:rsidRPr="00D443D0">
        <w:rPr>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C1269D" w:rsidRPr="00D443D0" w:rsidRDefault="00C1269D" w:rsidP="00C1269D">
      <w:pPr>
        <w:tabs>
          <w:tab w:val="left" w:pos="1418"/>
        </w:tabs>
        <w:ind w:firstLine="567"/>
        <w:contextualSpacing/>
        <w:jc w:val="both"/>
        <w:rPr>
          <w:szCs w:val="22"/>
        </w:rPr>
      </w:pPr>
      <w:r w:rsidRPr="00D443D0">
        <w:rPr>
          <w:szCs w:val="22"/>
        </w:rPr>
        <w:t>- копию отгрузочного документа (железнодорожной квитанции, транспортной накладной, грузовой авианакладной и др.);</w:t>
      </w:r>
    </w:p>
    <w:p w:rsidR="00C1269D" w:rsidRPr="00D443D0" w:rsidRDefault="00C1269D" w:rsidP="00C1269D">
      <w:pPr>
        <w:tabs>
          <w:tab w:val="left" w:pos="1418"/>
        </w:tabs>
        <w:ind w:firstLine="567"/>
        <w:contextualSpacing/>
        <w:jc w:val="both"/>
        <w:rPr>
          <w:szCs w:val="22"/>
        </w:rPr>
      </w:pPr>
      <w:r w:rsidRPr="00D443D0">
        <w:rPr>
          <w:szCs w:val="22"/>
        </w:rPr>
        <w:t>- копию сертификата соответствия/технического паспорта;</w:t>
      </w:r>
    </w:p>
    <w:p w:rsidR="00C1269D" w:rsidRPr="00D443D0" w:rsidRDefault="00C1269D" w:rsidP="00C1269D">
      <w:pPr>
        <w:tabs>
          <w:tab w:val="left" w:pos="1418"/>
        </w:tabs>
        <w:ind w:firstLine="567"/>
        <w:contextualSpacing/>
        <w:jc w:val="both"/>
        <w:rPr>
          <w:szCs w:val="22"/>
        </w:rPr>
      </w:pPr>
      <w:r w:rsidRPr="00D443D0">
        <w:rPr>
          <w:szCs w:val="22"/>
        </w:rPr>
        <w:t>- копию счета-фактуры;</w:t>
      </w:r>
    </w:p>
    <w:p w:rsidR="00C1269D" w:rsidRPr="00D31EC5" w:rsidRDefault="00C1269D" w:rsidP="00C1269D">
      <w:pPr>
        <w:tabs>
          <w:tab w:val="left" w:pos="1418"/>
        </w:tabs>
        <w:ind w:firstLine="567"/>
        <w:contextualSpacing/>
        <w:jc w:val="both"/>
        <w:rPr>
          <w:szCs w:val="22"/>
        </w:rPr>
      </w:pPr>
      <w:r w:rsidRPr="00D443D0">
        <w:rPr>
          <w:szCs w:val="22"/>
        </w:rPr>
        <w:t>- копию документа, определяющего попозиционный перечень отгруженного Товара (реестр, опись вложения, упаковочный лист и т.п.)</w:t>
      </w:r>
      <w:r w:rsidRPr="00D31EC5">
        <w:rPr>
          <w:szCs w:val="22"/>
        </w:rPr>
        <w:t>.</w:t>
      </w:r>
    </w:p>
    <w:p w:rsidR="00C1269D" w:rsidRPr="00D31EC5" w:rsidRDefault="00C1269D" w:rsidP="00C1269D">
      <w:pPr>
        <w:tabs>
          <w:tab w:val="left" w:pos="1418"/>
        </w:tabs>
        <w:ind w:firstLine="567"/>
        <w:contextualSpacing/>
        <w:jc w:val="both"/>
        <w:rPr>
          <w:szCs w:val="22"/>
        </w:rPr>
      </w:pPr>
      <w:r w:rsidRPr="00D31EC5">
        <w:rPr>
          <w:szCs w:val="22"/>
        </w:rPr>
        <w:t>7</w:t>
      </w:r>
      <w:r>
        <w:rPr>
          <w:szCs w:val="22"/>
        </w:rPr>
        <w:t xml:space="preserve">.2. </w:t>
      </w:r>
      <w:r w:rsidRPr="00D31EC5">
        <w:rPr>
          <w:szCs w:val="22"/>
        </w:rPr>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C1269D" w:rsidRPr="00D31EC5" w:rsidRDefault="00C1269D" w:rsidP="00C1269D">
      <w:pPr>
        <w:tabs>
          <w:tab w:val="left" w:pos="1418"/>
        </w:tabs>
        <w:ind w:firstLine="567"/>
        <w:contextualSpacing/>
        <w:jc w:val="both"/>
        <w:rPr>
          <w:szCs w:val="22"/>
        </w:rPr>
      </w:pPr>
      <w:r w:rsidRPr="00D31EC5">
        <w:rPr>
          <w:szCs w:val="22"/>
        </w:rPr>
        <w:t>7</w:t>
      </w:r>
      <w:r>
        <w:rPr>
          <w:szCs w:val="22"/>
        </w:rPr>
        <w:t xml:space="preserve">.3. </w:t>
      </w:r>
      <w:r w:rsidRPr="00D31EC5">
        <w:rPr>
          <w:szCs w:val="22"/>
        </w:rPr>
        <w:t>Цены на Товар, указанные в Приложениях к Договору, действуют до полного исполнения Сторонами своих обязательств</w:t>
      </w:r>
      <w:r>
        <w:rPr>
          <w:szCs w:val="22"/>
        </w:rPr>
        <w:t>.</w:t>
      </w:r>
    </w:p>
    <w:p w:rsidR="00C1269D" w:rsidRPr="00D31EC5" w:rsidRDefault="00C1269D" w:rsidP="00C1269D">
      <w:pPr>
        <w:tabs>
          <w:tab w:val="left" w:pos="1418"/>
        </w:tabs>
        <w:ind w:firstLine="567"/>
        <w:contextualSpacing/>
        <w:jc w:val="both"/>
        <w:rPr>
          <w:szCs w:val="22"/>
        </w:rPr>
      </w:pPr>
      <w:r w:rsidRPr="00D31EC5">
        <w:rPr>
          <w:szCs w:val="22"/>
        </w:rPr>
        <w:t>7</w:t>
      </w:r>
      <w:r>
        <w:rPr>
          <w:szCs w:val="22"/>
        </w:rPr>
        <w:t xml:space="preserve">.4. </w:t>
      </w:r>
      <w:r w:rsidRPr="00D31EC5">
        <w:rPr>
          <w:szCs w:val="22"/>
        </w:rPr>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D31EC5">
        <w:rPr>
          <w:szCs w:val="22"/>
        </w:rPr>
        <w:t>дств с р</w:t>
      </w:r>
      <w:proofErr w:type="gramEnd"/>
      <w:r w:rsidRPr="00D31EC5">
        <w:rPr>
          <w:szCs w:val="22"/>
        </w:rPr>
        <w:t xml:space="preserve">асчетного счета Покупателя. </w:t>
      </w:r>
    </w:p>
    <w:p w:rsidR="00C1269D" w:rsidRPr="00D31EC5" w:rsidRDefault="00C1269D" w:rsidP="00C1269D">
      <w:pPr>
        <w:tabs>
          <w:tab w:val="left" w:pos="1418"/>
        </w:tabs>
        <w:ind w:firstLine="567"/>
        <w:contextualSpacing/>
        <w:jc w:val="both"/>
        <w:rPr>
          <w:szCs w:val="22"/>
        </w:rPr>
      </w:pPr>
      <w:r w:rsidRPr="00D31EC5">
        <w:rPr>
          <w:szCs w:val="22"/>
        </w:rPr>
        <w:t>Датой оплаты Товара считается дата списания денежных сре</w:t>
      </w:r>
      <w:proofErr w:type="gramStart"/>
      <w:r w:rsidRPr="00D31EC5">
        <w:rPr>
          <w:szCs w:val="22"/>
        </w:rPr>
        <w:t>дств с р</w:t>
      </w:r>
      <w:proofErr w:type="gramEnd"/>
      <w:r w:rsidRPr="00D31EC5">
        <w:rPr>
          <w:szCs w:val="22"/>
        </w:rPr>
        <w:t>асчетного счета Покупателя.</w:t>
      </w:r>
    </w:p>
    <w:p w:rsidR="00C1269D" w:rsidRPr="00D31EC5" w:rsidRDefault="00C1269D" w:rsidP="00C1269D">
      <w:pPr>
        <w:tabs>
          <w:tab w:val="left" w:pos="1418"/>
        </w:tabs>
        <w:ind w:firstLine="567"/>
        <w:contextualSpacing/>
        <w:jc w:val="both"/>
        <w:rPr>
          <w:i/>
          <w:szCs w:val="22"/>
        </w:rPr>
      </w:pPr>
      <w:r w:rsidRPr="00D31EC5">
        <w:rPr>
          <w:szCs w:val="22"/>
        </w:rPr>
        <w:t>7.5</w:t>
      </w:r>
      <w:r>
        <w:rPr>
          <w:szCs w:val="22"/>
        </w:rPr>
        <w:t xml:space="preserve">. </w:t>
      </w:r>
      <w:r w:rsidRPr="00D31EC5">
        <w:rPr>
          <w:szCs w:val="22"/>
        </w:rPr>
        <w:t>В случае</w:t>
      </w:r>
      <w:proofErr w:type="gramStart"/>
      <w:r w:rsidRPr="00D31EC5">
        <w:rPr>
          <w:szCs w:val="22"/>
        </w:rPr>
        <w:t>,</w:t>
      </w:r>
      <w:proofErr w:type="gramEnd"/>
      <w:r w:rsidRPr="00D31EC5">
        <w:rPr>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C1269D" w:rsidRPr="007C61D3" w:rsidRDefault="00C1269D" w:rsidP="00C1269D">
      <w:pPr>
        <w:pStyle w:val="ConsPlusNormal"/>
        <w:tabs>
          <w:tab w:val="left" w:pos="1418"/>
        </w:tabs>
        <w:ind w:firstLine="567"/>
        <w:jc w:val="both"/>
        <w:rPr>
          <w:rFonts w:cs="Times New Roman"/>
          <w:sz w:val="22"/>
          <w:szCs w:val="22"/>
        </w:rPr>
      </w:pPr>
      <w:r w:rsidRPr="007C61D3">
        <w:rPr>
          <w:rFonts w:cs="Times New Roman"/>
          <w:sz w:val="22"/>
          <w:szCs w:val="22"/>
        </w:rPr>
        <w:t>7.6.</w:t>
      </w:r>
      <w:r>
        <w:rPr>
          <w:rFonts w:cs="Times New Roman"/>
          <w:sz w:val="22"/>
          <w:szCs w:val="22"/>
        </w:rPr>
        <w:t xml:space="preserve"> </w:t>
      </w:r>
      <w:r w:rsidRPr="007C61D3">
        <w:rPr>
          <w:rFonts w:cs="Times New Roman"/>
          <w:sz w:val="22"/>
          <w:szCs w:val="22"/>
        </w:rPr>
        <w:t>В случае нарушения Поставщиком условий Договора и от</w:t>
      </w:r>
      <w:r>
        <w:rPr>
          <w:rFonts w:cs="Times New Roman"/>
          <w:sz w:val="22"/>
          <w:szCs w:val="22"/>
        </w:rPr>
        <w:t>казе в связи с этим Покупателя</w:t>
      </w:r>
      <w:r w:rsidRPr="007C61D3">
        <w:rPr>
          <w:rFonts w:cs="Times New Roman"/>
          <w:sz w:val="22"/>
          <w:szCs w:val="22"/>
        </w:rPr>
        <w:t xml:space="preserve">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C1269D" w:rsidRDefault="00C1269D" w:rsidP="00C1269D">
      <w:pPr>
        <w:pStyle w:val="ConsPlusNormal"/>
        <w:tabs>
          <w:tab w:val="left" w:pos="1418"/>
        </w:tabs>
        <w:ind w:firstLine="567"/>
        <w:contextualSpacing/>
        <w:jc w:val="both"/>
        <w:rPr>
          <w:rFonts w:cs="Times New Roman"/>
          <w:sz w:val="22"/>
          <w:szCs w:val="22"/>
        </w:rPr>
      </w:pPr>
      <w:r w:rsidRPr="007C61D3">
        <w:rPr>
          <w:rFonts w:cs="Times New Roman"/>
          <w:sz w:val="22"/>
          <w:szCs w:val="22"/>
        </w:rPr>
        <w:t>7.7</w:t>
      </w:r>
      <w:r>
        <w:rPr>
          <w:rFonts w:cs="Times New Roman"/>
          <w:sz w:val="22"/>
          <w:szCs w:val="22"/>
        </w:rPr>
        <w:t xml:space="preserve">. </w:t>
      </w:r>
      <w:r w:rsidRPr="007C61D3">
        <w:rPr>
          <w:rFonts w:cs="Times New Roman"/>
          <w:sz w:val="22"/>
          <w:szCs w:val="22"/>
        </w:rPr>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7C61D3">
        <w:rPr>
          <w:rFonts w:cs="Times New Roman"/>
          <w:sz w:val="22"/>
          <w:szCs w:val="22"/>
        </w:rPr>
        <w:t>с даты возникновения</w:t>
      </w:r>
      <w:proofErr w:type="gramEnd"/>
      <w:r w:rsidRPr="007C61D3">
        <w:rPr>
          <w:rFonts w:cs="Times New Roman"/>
          <w:sz w:val="22"/>
          <w:szCs w:val="22"/>
        </w:rPr>
        <w:t xml:space="preserve"> расходов и составления первичных документов.</w:t>
      </w:r>
      <w:r>
        <w:rPr>
          <w:rFonts w:cs="Times New Roman"/>
          <w:sz w:val="22"/>
          <w:szCs w:val="22"/>
        </w:rPr>
        <w:t xml:space="preserve"> </w:t>
      </w:r>
    </w:p>
    <w:p w:rsidR="00C1269D" w:rsidRDefault="00C1269D" w:rsidP="00C1269D">
      <w:pPr>
        <w:pStyle w:val="ConsPlusNormal"/>
        <w:tabs>
          <w:tab w:val="left" w:pos="1418"/>
        </w:tabs>
        <w:ind w:firstLine="567"/>
        <w:contextualSpacing/>
        <w:jc w:val="both"/>
        <w:rPr>
          <w:sz w:val="22"/>
          <w:szCs w:val="22"/>
        </w:rPr>
      </w:pPr>
      <w:r w:rsidRPr="00D31EC5">
        <w:rPr>
          <w:sz w:val="22"/>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C61D3">
        <w:rPr>
          <w:sz w:val="22"/>
          <w:szCs w:val="22"/>
        </w:rPr>
        <w:t>c</w:t>
      </w:r>
      <w:r w:rsidRPr="00D31EC5">
        <w:rPr>
          <w:sz w:val="22"/>
          <w:szCs w:val="22"/>
        </w:rPr>
        <w:t xml:space="preserve"> даты </w:t>
      </w:r>
      <w:r>
        <w:rPr>
          <w:sz w:val="22"/>
          <w:szCs w:val="22"/>
        </w:rPr>
        <w:t>отгрузки Товара</w:t>
      </w:r>
      <w:r w:rsidRPr="00D31EC5">
        <w:rPr>
          <w:sz w:val="22"/>
          <w:szCs w:val="22"/>
        </w:rPr>
        <w:t>.</w:t>
      </w:r>
      <w:r>
        <w:rPr>
          <w:sz w:val="22"/>
          <w:szCs w:val="22"/>
        </w:rPr>
        <w:t xml:space="preserve"> </w:t>
      </w:r>
    </w:p>
    <w:p w:rsidR="00C1269D" w:rsidRDefault="00C1269D" w:rsidP="00C1269D">
      <w:pPr>
        <w:pStyle w:val="ConsPlusNormal"/>
        <w:tabs>
          <w:tab w:val="left" w:pos="1418"/>
        </w:tabs>
        <w:ind w:firstLine="567"/>
        <w:contextualSpacing/>
        <w:jc w:val="both"/>
        <w:rPr>
          <w:sz w:val="22"/>
          <w:szCs w:val="22"/>
        </w:rPr>
      </w:pPr>
      <w:r>
        <w:rPr>
          <w:sz w:val="22"/>
          <w:szCs w:val="22"/>
        </w:rPr>
        <w:t>В</w:t>
      </w:r>
      <w:r w:rsidRPr="00843597">
        <w:rPr>
          <w:sz w:val="22"/>
          <w:szCs w:val="22"/>
        </w:rPr>
        <w:t xml:space="preserve"> случае наличия ошибок в сч</w:t>
      </w:r>
      <w:r>
        <w:rPr>
          <w:sz w:val="22"/>
          <w:szCs w:val="22"/>
        </w:rPr>
        <w:t>ете-фактуре,</w:t>
      </w:r>
      <w:r w:rsidRPr="00843597">
        <w:rPr>
          <w:sz w:val="22"/>
          <w:szCs w:val="22"/>
        </w:rPr>
        <w:t xml:space="preserve">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w:t>
      </w:r>
      <w:r>
        <w:rPr>
          <w:sz w:val="22"/>
          <w:szCs w:val="22"/>
        </w:rPr>
        <w:t>ета-фактуры.</w:t>
      </w:r>
    </w:p>
    <w:p w:rsidR="00C1269D" w:rsidRDefault="00C1269D" w:rsidP="00C1269D">
      <w:pPr>
        <w:pStyle w:val="ConsPlusNormal"/>
        <w:tabs>
          <w:tab w:val="left" w:pos="1418"/>
        </w:tabs>
        <w:ind w:firstLine="567"/>
        <w:contextualSpacing/>
        <w:jc w:val="both"/>
        <w:rPr>
          <w:szCs w:val="22"/>
        </w:rPr>
      </w:pPr>
      <w:r>
        <w:rPr>
          <w:sz w:val="22"/>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Pr>
          <w:sz w:val="22"/>
          <w:szCs w:val="22"/>
        </w:rPr>
        <w:t>подписанных</w:t>
      </w:r>
      <w:proofErr w:type="gramEnd"/>
      <w:r>
        <w:rPr>
          <w:sz w:val="22"/>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r>
        <w:rPr>
          <w:szCs w:val="22"/>
        </w:rPr>
        <w:t xml:space="preserve"> </w:t>
      </w:r>
    </w:p>
    <w:p w:rsidR="00C1269D" w:rsidRPr="00D07B7A" w:rsidRDefault="00C1269D" w:rsidP="00C1269D">
      <w:pPr>
        <w:tabs>
          <w:tab w:val="left" w:pos="1418"/>
        </w:tabs>
        <w:ind w:firstLine="567"/>
        <w:contextualSpacing/>
        <w:jc w:val="both"/>
        <w:rPr>
          <w:szCs w:val="22"/>
        </w:rPr>
      </w:pPr>
      <w:r>
        <w:rPr>
          <w:szCs w:val="22"/>
        </w:rPr>
        <w:t xml:space="preserve">7.8. </w:t>
      </w:r>
      <w:r w:rsidRPr="00D07B7A">
        <w:rPr>
          <w:szCs w:val="22"/>
        </w:rPr>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C1269D" w:rsidRPr="00D07B7A" w:rsidRDefault="00C1269D" w:rsidP="00C1269D">
      <w:pPr>
        <w:contextualSpacing/>
        <w:jc w:val="both"/>
        <w:rPr>
          <w:szCs w:val="22"/>
        </w:rPr>
      </w:pPr>
    </w:p>
    <w:p w:rsidR="00C1269D" w:rsidRPr="00D31EC5" w:rsidRDefault="00C1269D" w:rsidP="00C1269D">
      <w:pPr>
        <w:jc w:val="center"/>
        <w:rPr>
          <w:b/>
          <w:szCs w:val="22"/>
        </w:rPr>
      </w:pPr>
      <w:r w:rsidRPr="00D31EC5">
        <w:rPr>
          <w:b/>
          <w:szCs w:val="22"/>
        </w:rPr>
        <w:t>8. Ответственность Сторон</w:t>
      </w:r>
    </w:p>
    <w:p w:rsidR="00C1269D" w:rsidRDefault="00C1269D" w:rsidP="00C1269D">
      <w:pPr>
        <w:pStyle w:val="af7"/>
        <w:tabs>
          <w:tab w:val="left" w:pos="1418"/>
        </w:tabs>
        <w:ind w:firstLine="567"/>
        <w:contextualSpacing/>
        <w:jc w:val="both"/>
        <w:rPr>
          <w:rFonts w:ascii="Arial" w:hAnsi="Arial"/>
          <w:sz w:val="22"/>
          <w:szCs w:val="22"/>
        </w:rPr>
      </w:pPr>
      <w:r w:rsidRPr="007C61D3">
        <w:rPr>
          <w:rFonts w:ascii="Arial" w:hAnsi="Arial"/>
          <w:sz w:val="22"/>
          <w:szCs w:val="22"/>
        </w:rPr>
        <w:t>8</w:t>
      </w:r>
      <w:r>
        <w:rPr>
          <w:rFonts w:ascii="Arial" w:hAnsi="Arial"/>
          <w:sz w:val="22"/>
          <w:szCs w:val="22"/>
        </w:rPr>
        <w:t xml:space="preserve">.1. </w:t>
      </w:r>
      <w:r w:rsidRPr="007C61D3">
        <w:rPr>
          <w:rFonts w:ascii="Arial" w:hAnsi="Arial"/>
          <w:sz w:val="22"/>
          <w:szCs w:val="22"/>
        </w:rPr>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r>
        <w:rPr>
          <w:rFonts w:ascii="Arial" w:hAnsi="Arial"/>
          <w:sz w:val="22"/>
          <w:szCs w:val="22"/>
        </w:rPr>
        <w:t xml:space="preserve"> </w:t>
      </w:r>
    </w:p>
    <w:p w:rsidR="00C1269D" w:rsidRPr="007C61D3" w:rsidRDefault="00C1269D" w:rsidP="00C1269D">
      <w:pPr>
        <w:pStyle w:val="af7"/>
        <w:tabs>
          <w:tab w:val="left" w:pos="1418"/>
        </w:tabs>
        <w:ind w:firstLine="567"/>
        <w:contextualSpacing/>
        <w:jc w:val="both"/>
        <w:rPr>
          <w:rFonts w:ascii="Arial" w:hAnsi="Arial"/>
          <w:sz w:val="22"/>
          <w:szCs w:val="22"/>
        </w:rPr>
      </w:pPr>
      <w:r w:rsidRPr="007C61D3">
        <w:rPr>
          <w:rFonts w:ascii="Arial" w:hAnsi="Arial"/>
          <w:sz w:val="22"/>
          <w:szCs w:val="22"/>
        </w:rPr>
        <w:t>8.2. 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C1269D" w:rsidRPr="007C61D3" w:rsidRDefault="00C1269D" w:rsidP="00C1269D">
      <w:pPr>
        <w:pStyle w:val="af7"/>
        <w:tabs>
          <w:tab w:val="left" w:pos="1418"/>
        </w:tabs>
        <w:ind w:firstLine="567"/>
        <w:contextualSpacing/>
        <w:jc w:val="both"/>
        <w:rPr>
          <w:rFonts w:ascii="Arial" w:hAnsi="Arial"/>
          <w:sz w:val="22"/>
          <w:szCs w:val="22"/>
        </w:rPr>
      </w:pPr>
      <w:r w:rsidRPr="007C61D3">
        <w:rPr>
          <w:rFonts w:ascii="Arial" w:hAnsi="Arial"/>
          <w:sz w:val="22"/>
          <w:szCs w:val="22"/>
        </w:rPr>
        <w:t>8</w:t>
      </w:r>
      <w:r>
        <w:rPr>
          <w:rFonts w:ascii="Arial" w:hAnsi="Arial"/>
          <w:sz w:val="22"/>
          <w:szCs w:val="22"/>
        </w:rPr>
        <w:t xml:space="preserve">.3. </w:t>
      </w:r>
      <w:r w:rsidRPr="007C61D3">
        <w:rPr>
          <w:rFonts w:ascii="Arial" w:hAnsi="Arial"/>
          <w:sz w:val="22"/>
          <w:szCs w:val="22"/>
        </w:rPr>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7C61D3">
        <w:rPr>
          <w:rFonts w:ascii="Arial" w:hAnsi="Arial"/>
          <w:sz w:val="22"/>
          <w:szCs w:val="22"/>
        </w:rPr>
        <w:t>,</w:t>
      </w:r>
      <w:proofErr w:type="gramEnd"/>
      <w:r w:rsidRPr="007C61D3">
        <w:rPr>
          <w:rFonts w:ascii="Arial" w:hAnsi="Arial"/>
          <w:sz w:val="22"/>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C1269D" w:rsidRPr="007C61D3" w:rsidRDefault="00C1269D" w:rsidP="00C1269D">
      <w:pPr>
        <w:pStyle w:val="af7"/>
        <w:tabs>
          <w:tab w:val="left" w:pos="1418"/>
        </w:tabs>
        <w:ind w:firstLine="567"/>
        <w:contextualSpacing/>
        <w:jc w:val="both"/>
        <w:rPr>
          <w:rFonts w:ascii="Arial" w:hAnsi="Arial"/>
          <w:sz w:val="22"/>
          <w:szCs w:val="22"/>
        </w:rPr>
      </w:pPr>
      <w:r w:rsidRPr="007C61D3">
        <w:rPr>
          <w:rFonts w:ascii="Arial" w:hAnsi="Arial"/>
          <w:sz w:val="22"/>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C1269D" w:rsidRPr="007C61D3" w:rsidRDefault="00C1269D" w:rsidP="00C1269D">
      <w:pPr>
        <w:pStyle w:val="af7"/>
        <w:tabs>
          <w:tab w:val="left" w:pos="1418"/>
        </w:tabs>
        <w:ind w:firstLine="567"/>
        <w:contextualSpacing/>
        <w:jc w:val="both"/>
        <w:rPr>
          <w:rFonts w:ascii="Arial" w:hAnsi="Arial"/>
          <w:sz w:val="22"/>
          <w:szCs w:val="22"/>
        </w:rPr>
      </w:pPr>
      <w:r w:rsidRPr="007C61D3">
        <w:rPr>
          <w:rFonts w:ascii="Arial" w:hAnsi="Arial"/>
          <w:sz w:val="22"/>
          <w:szCs w:val="22"/>
        </w:rPr>
        <w:t>8.5</w:t>
      </w:r>
      <w:r>
        <w:rPr>
          <w:rFonts w:ascii="Arial" w:hAnsi="Arial"/>
          <w:sz w:val="22"/>
          <w:szCs w:val="22"/>
        </w:rPr>
        <w:t xml:space="preserve">. </w:t>
      </w:r>
      <w:r w:rsidRPr="007C61D3">
        <w:rPr>
          <w:rFonts w:ascii="Arial" w:hAnsi="Arial"/>
          <w:sz w:val="22"/>
          <w:szCs w:val="22"/>
        </w:rPr>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C1269D" w:rsidRPr="007C61D3" w:rsidRDefault="00C1269D" w:rsidP="00C1269D">
      <w:pPr>
        <w:pStyle w:val="af7"/>
        <w:tabs>
          <w:tab w:val="left" w:pos="1418"/>
        </w:tabs>
        <w:ind w:firstLine="567"/>
        <w:contextualSpacing/>
        <w:jc w:val="both"/>
        <w:rPr>
          <w:rFonts w:ascii="Arial" w:hAnsi="Arial"/>
          <w:sz w:val="22"/>
          <w:szCs w:val="22"/>
        </w:rPr>
      </w:pPr>
      <w:r w:rsidRPr="007C61D3">
        <w:rPr>
          <w:rFonts w:ascii="Arial" w:hAnsi="Arial"/>
          <w:sz w:val="22"/>
          <w:szCs w:val="22"/>
        </w:rPr>
        <w:t>8.6</w:t>
      </w:r>
      <w:r>
        <w:rPr>
          <w:rFonts w:ascii="Arial" w:hAnsi="Arial"/>
          <w:sz w:val="22"/>
          <w:szCs w:val="22"/>
        </w:rPr>
        <w:t xml:space="preserve">. </w:t>
      </w:r>
      <w:r w:rsidRPr="007C61D3">
        <w:rPr>
          <w:rFonts w:ascii="Arial" w:hAnsi="Arial"/>
          <w:sz w:val="22"/>
          <w:szCs w:val="22"/>
        </w:rPr>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C1269D" w:rsidRPr="007C61D3" w:rsidRDefault="00C1269D" w:rsidP="00C1269D">
      <w:pPr>
        <w:pStyle w:val="af7"/>
        <w:tabs>
          <w:tab w:val="left" w:pos="1418"/>
        </w:tabs>
        <w:ind w:firstLine="567"/>
        <w:contextualSpacing/>
        <w:jc w:val="both"/>
        <w:rPr>
          <w:rFonts w:ascii="Arial" w:hAnsi="Arial"/>
          <w:sz w:val="22"/>
          <w:szCs w:val="22"/>
        </w:rPr>
      </w:pPr>
      <w:r w:rsidRPr="007C61D3">
        <w:rPr>
          <w:rFonts w:ascii="Arial" w:hAnsi="Arial"/>
          <w:sz w:val="22"/>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C1269D" w:rsidRPr="007C61D3" w:rsidRDefault="00C1269D" w:rsidP="00C1269D">
      <w:pPr>
        <w:pStyle w:val="af7"/>
        <w:tabs>
          <w:tab w:val="left" w:pos="1418"/>
        </w:tabs>
        <w:ind w:firstLine="567"/>
        <w:contextualSpacing/>
        <w:jc w:val="both"/>
        <w:rPr>
          <w:rFonts w:ascii="Arial" w:hAnsi="Arial"/>
          <w:sz w:val="22"/>
          <w:szCs w:val="22"/>
        </w:rPr>
      </w:pPr>
      <w:r w:rsidRPr="007C61D3">
        <w:rPr>
          <w:rFonts w:ascii="Arial" w:hAnsi="Arial"/>
          <w:sz w:val="22"/>
          <w:szCs w:val="22"/>
        </w:rPr>
        <w:t>8.8</w:t>
      </w:r>
      <w:r>
        <w:rPr>
          <w:rFonts w:ascii="Arial" w:hAnsi="Arial"/>
          <w:sz w:val="22"/>
          <w:szCs w:val="22"/>
        </w:rPr>
        <w:t xml:space="preserve">. </w:t>
      </w:r>
      <w:r w:rsidRPr="007C61D3">
        <w:rPr>
          <w:rFonts w:ascii="Arial" w:hAnsi="Arial"/>
          <w:sz w:val="22"/>
          <w:szCs w:val="22"/>
        </w:rPr>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C1269D" w:rsidRPr="00D31EC5" w:rsidRDefault="00C1269D" w:rsidP="00C1269D">
      <w:pPr>
        <w:ind w:hanging="454"/>
        <w:jc w:val="both"/>
        <w:rPr>
          <w:b/>
          <w:szCs w:val="22"/>
        </w:rPr>
      </w:pPr>
    </w:p>
    <w:p w:rsidR="00C1269D" w:rsidRPr="00D31EC5" w:rsidRDefault="00C1269D" w:rsidP="00C1269D">
      <w:pPr>
        <w:contextualSpacing/>
        <w:jc w:val="center"/>
        <w:rPr>
          <w:b/>
          <w:szCs w:val="22"/>
        </w:rPr>
      </w:pPr>
      <w:r w:rsidRPr="00D31EC5">
        <w:rPr>
          <w:b/>
          <w:szCs w:val="22"/>
        </w:rPr>
        <w:t>9. Форс-мажорные обстоятельства</w:t>
      </w:r>
    </w:p>
    <w:p w:rsidR="00C1269D" w:rsidRPr="00D31EC5" w:rsidRDefault="00C1269D" w:rsidP="00C1269D">
      <w:pPr>
        <w:tabs>
          <w:tab w:val="left" w:pos="1418"/>
        </w:tabs>
        <w:ind w:firstLine="567"/>
        <w:contextualSpacing/>
        <w:jc w:val="both"/>
        <w:rPr>
          <w:szCs w:val="22"/>
        </w:rPr>
      </w:pPr>
      <w:r w:rsidRPr="00D31EC5">
        <w:rPr>
          <w:szCs w:val="22"/>
        </w:rPr>
        <w:t>9</w:t>
      </w:r>
      <w:r>
        <w:rPr>
          <w:szCs w:val="22"/>
        </w:rPr>
        <w:t xml:space="preserve">.1. </w:t>
      </w:r>
      <w:r w:rsidRPr="00D31EC5">
        <w:rPr>
          <w:szCs w:val="22"/>
        </w:rPr>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D31EC5">
        <w:rPr>
          <w:szCs w:val="22"/>
        </w:rPr>
        <w:t>с даты наступления</w:t>
      </w:r>
      <w:proofErr w:type="gramEnd"/>
      <w:r w:rsidRPr="00D31EC5">
        <w:rPr>
          <w:szCs w:val="22"/>
        </w:rPr>
        <w:t xml:space="preserve"> таких обстоятельств.</w:t>
      </w:r>
    </w:p>
    <w:p w:rsidR="00C1269D" w:rsidRDefault="00C1269D" w:rsidP="00C1269D">
      <w:pPr>
        <w:pStyle w:val="31"/>
        <w:tabs>
          <w:tab w:val="left" w:pos="1418"/>
        </w:tabs>
        <w:ind w:firstLine="567"/>
        <w:rPr>
          <w:rFonts w:ascii="Arial" w:hAnsi="Arial"/>
          <w:sz w:val="22"/>
          <w:szCs w:val="22"/>
        </w:rPr>
      </w:pPr>
      <w:r w:rsidRPr="00D31EC5">
        <w:rPr>
          <w:sz w:val="22"/>
          <w:szCs w:val="22"/>
        </w:rPr>
        <w:t>9</w:t>
      </w:r>
      <w:r>
        <w:rPr>
          <w:sz w:val="22"/>
          <w:szCs w:val="22"/>
        </w:rPr>
        <w:t xml:space="preserve">.2. </w:t>
      </w:r>
      <w:r w:rsidRPr="007C61D3">
        <w:rPr>
          <w:rFonts w:ascii="Arial" w:hAnsi="Arial"/>
          <w:sz w:val="22"/>
          <w:szCs w:val="22"/>
        </w:rPr>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C1269D" w:rsidRPr="00D31EC5" w:rsidRDefault="00C1269D" w:rsidP="00C1269D">
      <w:pPr>
        <w:tabs>
          <w:tab w:val="left" w:pos="1418"/>
        </w:tabs>
        <w:ind w:firstLine="567"/>
        <w:jc w:val="both"/>
        <w:rPr>
          <w:szCs w:val="22"/>
        </w:rPr>
      </w:pPr>
      <w:r w:rsidRPr="00D31EC5">
        <w:rPr>
          <w:szCs w:val="22"/>
        </w:rPr>
        <w:t>9</w:t>
      </w:r>
      <w:r>
        <w:rPr>
          <w:szCs w:val="22"/>
        </w:rPr>
        <w:t xml:space="preserve">.3. </w:t>
      </w:r>
      <w:r w:rsidRPr="00D31EC5">
        <w:rPr>
          <w:szCs w:val="22"/>
        </w:rPr>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D31EC5">
        <w:rPr>
          <w:szCs w:val="22"/>
        </w:rPr>
        <w:t>с даты расторжения</w:t>
      </w:r>
      <w:proofErr w:type="gramEnd"/>
      <w:r w:rsidRPr="00D31EC5">
        <w:rPr>
          <w:szCs w:val="22"/>
        </w:rPr>
        <w:t xml:space="preserve"> Договора.</w:t>
      </w:r>
    </w:p>
    <w:p w:rsidR="00C1269D" w:rsidRPr="00D31EC5" w:rsidRDefault="00C1269D" w:rsidP="00C1269D">
      <w:pPr>
        <w:contextualSpacing/>
        <w:jc w:val="center"/>
        <w:rPr>
          <w:b/>
          <w:szCs w:val="22"/>
        </w:rPr>
      </w:pPr>
      <w:r w:rsidRPr="00D31EC5">
        <w:rPr>
          <w:b/>
          <w:szCs w:val="22"/>
        </w:rPr>
        <w:t>10. Порядок разрешения споров</w:t>
      </w:r>
    </w:p>
    <w:p w:rsidR="00C1269D" w:rsidRPr="00D31EC5" w:rsidRDefault="00C1269D" w:rsidP="00C1269D">
      <w:pPr>
        <w:tabs>
          <w:tab w:val="left" w:pos="1418"/>
        </w:tabs>
        <w:ind w:firstLine="567"/>
        <w:contextualSpacing/>
        <w:jc w:val="both"/>
        <w:rPr>
          <w:i/>
          <w:iCs/>
          <w:szCs w:val="22"/>
        </w:rPr>
      </w:pPr>
      <w:r w:rsidRPr="00D31EC5">
        <w:rPr>
          <w:szCs w:val="22"/>
        </w:rPr>
        <w:t>10</w:t>
      </w:r>
      <w:r>
        <w:rPr>
          <w:szCs w:val="22"/>
        </w:rPr>
        <w:t xml:space="preserve">.1. </w:t>
      </w:r>
      <w:r w:rsidRPr="00D31EC5">
        <w:rPr>
          <w:szCs w:val="22"/>
        </w:rPr>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C1269D" w:rsidRPr="00D31EC5" w:rsidRDefault="00C1269D" w:rsidP="00C1269D">
      <w:pPr>
        <w:tabs>
          <w:tab w:val="left" w:pos="1418"/>
        </w:tabs>
        <w:ind w:firstLine="720"/>
        <w:jc w:val="both"/>
        <w:rPr>
          <w:szCs w:val="22"/>
        </w:rPr>
      </w:pPr>
    </w:p>
    <w:p w:rsidR="00C1269D" w:rsidRPr="00D31EC5" w:rsidRDefault="00C1269D" w:rsidP="00C1269D">
      <w:pPr>
        <w:contextualSpacing/>
        <w:jc w:val="center"/>
        <w:rPr>
          <w:b/>
          <w:szCs w:val="22"/>
        </w:rPr>
      </w:pPr>
      <w:r w:rsidRPr="00D31EC5">
        <w:rPr>
          <w:b/>
          <w:szCs w:val="22"/>
        </w:rPr>
        <w:t>11. Срок действия Договора</w:t>
      </w:r>
    </w:p>
    <w:p w:rsidR="00C1269D" w:rsidRPr="00D31EC5" w:rsidRDefault="00C1269D" w:rsidP="00C1269D">
      <w:pPr>
        <w:tabs>
          <w:tab w:val="left" w:pos="1418"/>
        </w:tabs>
        <w:ind w:firstLine="567"/>
        <w:contextualSpacing/>
        <w:jc w:val="both"/>
        <w:rPr>
          <w:szCs w:val="22"/>
        </w:rPr>
      </w:pPr>
      <w:r w:rsidRPr="00D31EC5">
        <w:rPr>
          <w:szCs w:val="22"/>
        </w:rPr>
        <w:t>11</w:t>
      </w:r>
      <w:r>
        <w:rPr>
          <w:szCs w:val="22"/>
        </w:rPr>
        <w:t xml:space="preserve">.1. </w:t>
      </w:r>
      <w:r w:rsidRPr="00D443D0">
        <w:rPr>
          <w:szCs w:val="22"/>
        </w:rPr>
        <w:t xml:space="preserve">Договор вступает в силу </w:t>
      </w:r>
      <w:proofErr w:type="gramStart"/>
      <w:r w:rsidRPr="00D443D0">
        <w:rPr>
          <w:szCs w:val="22"/>
        </w:rPr>
        <w:t>с даты</w:t>
      </w:r>
      <w:proofErr w:type="gramEnd"/>
      <w:r w:rsidRPr="00D443D0">
        <w:rPr>
          <w:szCs w:val="22"/>
        </w:rPr>
        <w:t xml:space="preserve"> его подписания Сторонами и действует по </w:t>
      </w:r>
      <w:r>
        <w:rPr>
          <w:szCs w:val="22"/>
        </w:rPr>
        <w:t xml:space="preserve">31 декабря </w:t>
      </w:r>
      <w:r w:rsidRPr="00D443D0">
        <w:rPr>
          <w:szCs w:val="22"/>
        </w:rPr>
        <w:t xml:space="preserve"> 20</w:t>
      </w:r>
      <w:r>
        <w:rPr>
          <w:szCs w:val="22"/>
        </w:rPr>
        <w:t>15</w:t>
      </w:r>
      <w:r w:rsidRPr="00D443D0">
        <w:rPr>
          <w:szCs w:val="22"/>
        </w:rPr>
        <w:t xml:space="preserve">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r w:rsidRPr="00D31EC5">
        <w:rPr>
          <w:szCs w:val="22"/>
        </w:rPr>
        <w:t>.</w:t>
      </w:r>
    </w:p>
    <w:p w:rsidR="00C1269D" w:rsidRPr="00D31EC5" w:rsidRDefault="00C1269D" w:rsidP="00C1269D">
      <w:pPr>
        <w:jc w:val="center"/>
        <w:rPr>
          <w:b/>
          <w:szCs w:val="22"/>
        </w:rPr>
      </w:pPr>
      <w:r w:rsidRPr="00D31EC5">
        <w:rPr>
          <w:b/>
          <w:szCs w:val="22"/>
        </w:rPr>
        <w:t>12. Антикоррупционная оговорка</w:t>
      </w:r>
    </w:p>
    <w:p w:rsidR="00C1269D" w:rsidRPr="007C61D3" w:rsidRDefault="00C1269D" w:rsidP="00C1269D">
      <w:pPr>
        <w:pStyle w:val="Text"/>
        <w:tabs>
          <w:tab w:val="left" w:pos="1418"/>
        </w:tabs>
        <w:spacing w:after="0"/>
        <w:ind w:firstLine="567"/>
        <w:jc w:val="both"/>
        <w:rPr>
          <w:rFonts w:ascii="Arial" w:hAnsi="Arial"/>
          <w:sz w:val="22"/>
          <w:szCs w:val="22"/>
          <w:lang w:val="ru-RU" w:eastAsia="ru-RU"/>
        </w:rPr>
      </w:pPr>
      <w:r>
        <w:rPr>
          <w:rFonts w:ascii="Arial" w:hAnsi="Arial"/>
          <w:sz w:val="22"/>
          <w:szCs w:val="22"/>
          <w:lang w:val="ru-RU" w:eastAsia="ru-RU"/>
        </w:rPr>
        <w:t xml:space="preserve">12.1. </w:t>
      </w:r>
      <w:proofErr w:type="gramStart"/>
      <w:r w:rsidRPr="007C61D3">
        <w:rPr>
          <w:rFonts w:ascii="Arial" w:hAnsi="Arial"/>
          <w:sz w:val="22"/>
          <w:szCs w:val="22"/>
          <w:lang w:val="ru-RU" w:eastAsia="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C1269D" w:rsidRPr="007C61D3" w:rsidRDefault="00C1269D" w:rsidP="00C1269D">
      <w:pPr>
        <w:pStyle w:val="Text"/>
        <w:tabs>
          <w:tab w:val="left" w:pos="1418"/>
        </w:tabs>
        <w:spacing w:after="0"/>
        <w:ind w:firstLine="567"/>
        <w:jc w:val="both"/>
        <w:rPr>
          <w:rFonts w:ascii="Arial" w:hAnsi="Arial"/>
          <w:sz w:val="22"/>
          <w:szCs w:val="22"/>
          <w:lang w:val="ru-RU" w:eastAsia="ru-RU"/>
        </w:rPr>
      </w:pPr>
      <w:r>
        <w:rPr>
          <w:rFonts w:ascii="Arial" w:hAnsi="Arial"/>
          <w:sz w:val="22"/>
          <w:szCs w:val="22"/>
          <w:lang w:val="ru-RU" w:eastAsia="ru-RU"/>
        </w:rPr>
        <w:t xml:space="preserve">12.2. </w:t>
      </w:r>
      <w:proofErr w:type="gramStart"/>
      <w:r w:rsidRPr="007C61D3">
        <w:rPr>
          <w:rFonts w:ascii="Arial" w:hAnsi="Arial"/>
          <w:sz w:val="22"/>
          <w:szCs w:val="22"/>
          <w:lang w:val="ru-RU" w:eastAsia="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C1269D" w:rsidRPr="007C61D3" w:rsidRDefault="00C1269D" w:rsidP="00C1269D">
      <w:pPr>
        <w:pStyle w:val="Text"/>
        <w:tabs>
          <w:tab w:val="left" w:pos="1418"/>
        </w:tabs>
        <w:spacing w:after="0"/>
        <w:ind w:firstLine="567"/>
        <w:jc w:val="both"/>
        <w:rPr>
          <w:rFonts w:ascii="Arial" w:hAnsi="Arial"/>
          <w:sz w:val="22"/>
          <w:szCs w:val="22"/>
          <w:lang w:val="ru-RU" w:eastAsia="ru-RU"/>
        </w:rPr>
      </w:pPr>
      <w:r>
        <w:rPr>
          <w:rFonts w:ascii="Arial" w:hAnsi="Arial"/>
          <w:sz w:val="22"/>
          <w:szCs w:val="22"/>
          <w:lang w:val="ru-RU" w:eastAsia="ru-RU"/>
        </w:rPr>
        <w:t xml:space="preserve">12.3. </w:t>
      </w:r>
      <w:r w:rsidRPr="007C61D3">
        <w:rPr>
          <w:rFonts w:ascii="Arial" w:hAnsi="Arial"/>
          <w:sz w:val="22"/>
          <w:szCs w:val="22"/>
          <w:lang w:val="ru-RU" w:eastAsia="ru-RU"/>
        </w:rPr>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7C61D3">
        <w:rPr>
          <w:rFonts w:ascii="Arial" w:hAnsi="Arial"/>
          <w:sz w:val="22"/>
          <w:szCs w:val="22"/>
          <w:lang w:val="ru-RU" w:eastAsia="ru-RU"/>
        </w:rPr>
        <w:t>с даты направления</w:t>
      </w:r>
      <w:proofErr w:type="gramEnd"/>
      <w:r w:rsidRPr="007C61D3">
        <w:rPr>
          <w:rFonts w:ascii="Arial" w:hAnsi="Arial"/>
          <w:sz w:val="22"/>
          <w:szCs w:val="22"/>
          <w:lang w:val="ru-RU" w:eastAsia="ru-RU"/>
        </w:rPr>
        <w:t xml:space="preserve"> письменного уведомления.</w:t>
      </w:r>
    </w:p>
    <w:p w:rsidR="00C1269D" w:rsidRPr="007C61D3" w:rsidRDefault="00C1269D" w:rsidP="00C1269D">
      <w:pPr>
        <w:pStyle w:val="Text"/>
        <w:tabs>
          <w:tab w:val="left" w:pos="1418"/>
        </w:tabs>
        <w:spacing w:after="0"/>
        <w:ind w:firstLine="567"/>
        <w:jc w:val="both"/>
        <w:rPr>
          <w:rFonts w:ascii="Arial" w:hAnsi="Arial"/>
          <w:sz w:val="22"/>
          <w:szCs w:val="22"/>
          <w:lang w:val="ru-RU" w:eastAsia="ru-RU"/>
        </w:rPr>
      </w:pPr>
      <w:r w:rsidRPr="007C61D3">
        <w:rPr>
          <w:rFonts w:ascii="Arial" w:hAnsi="Arial"/>
          <w:sz w:val="22"/>
          <w:szCs w:val="22"/>
          <w:lang w:val="ru-RU" w:eastAsia="ru-RU"/>
        </w:rPr>
        <w:t>12.4.</w:t>
      </w:r>
      <w:r>
        <w:rPr>
          <w:rFonts w:ascii="Arial" w:hAnsi="Arial"/>
          <w:sz w:val="22"/>
          <w:szCs w:val="22"/>
          <w:lang w:val="ru-RU" w:eastAsia="ru-RU"/>
        </w:rPr>
        <w:t xml:space="preserve"> </w:t>
      </w:r>
      <w:proofErr w:type="gramStart"/>
      <w:r w:rsidRPr="007C61D3">
        <w:rPr>
          <w:rFonts w:ascii="Arial" w:hAnsi="Arial"/>
          <w:sz w:val="22"/>
          <w:szCs w:val="22"/>
          <w:lang w:val="ru-RU"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7C61D3">
        <w:rPr>
          <w:rFonts w:ascii="Arial" w:hAnsi="Arial"/>
          <w:sz w:val="22"/>
          <w:szCs w:val="22"/>
          <w:lang w:val="ru-RU" w:eastAsia="ru-RU"/>
        </w:rPr>
        <w:t xml:space="preserve"> легализации (отмыванию) доходов, полученных преступным путем.</w:t>
      </w:r>
    </w:p>
    <w:p w:rsidR="00C1269D" w:rsidRPr="007C61D3" w:rsidRDefault="00C1269D" w:rsidP="00C1269D">
      <w:pPr>
        <w:pStyle w:val="Text"/>
        <w:tabs>
          <w:tab w:val="left" w:pos="1418"/>
        </w:tabs>
        <w:spacing w:after="0"/>
        <w:ind w:firstLine="567"/>
        <w:jc w:val="both"/>
        <w:rPr>
          <w:rFonts w:ascii="Arial" w:hAnsi="Arial"/>
          <w:sz w:val="22"/>
          <w:szCs w:val="22"/>
          <w:lang w:val="ru-RU" w:eastAsia="ru-RU"/>
        </w:rPr>
      </w:pPr>
      <w:r w:rsidRPr="007C61D3">
        <w:rPr>
          <w:rFonts w:ascii="Arial" w:hAnsi="Arial"/>
          <w:sz w:val="22"/>
          <w:szCs w:val="22"/>
          <w:lang w:val="ru-RU" w:eastAsia="ru-RU"/>
        </w:rPr>
        <w:t>12.5.</w:t>
      </w:r>
      <w:r>
        <w:rPr>
          <w:rFonts w:ascii="Arial" w:hAnsi="Arial"/>
          <w:sz w:val="22"/>
          <w:szCs w:val="22"/>
          <w:lang w:val="ru-RU" w:eastAsia="ru-RU"/>
        </w:rPr>
        <w:t xml:space="preserve"> </w:t>
      </w:r>
      <w:r w:rsidRPr="007C61D3">
        <w:rPr>
          <w:rFonts w:ascii="Arial" w:hAnsi="Arial"/>
          <w:sz w:val="22"/>
          <w:szCs w:val="22"/>
          <w:lang w:val="ru-RU" w:eastAsia="ru-RU"/>
        </w:rPr>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7C61D3">
        <w:rPr>
          <w:rFonts w:ascii="Arial" w:hAnsi="Arial"/>
          <w:sz w:val="22"/>
          <w:szCs w:val="22"/>
          <w:lang w:val="ru-RU" w:eastAsia="ru-RU"/>
        </w:rPr>
        <w:t>был</w:t>
      </w:r>
      <w:proofErr w:type="gramEnd"/>
      <w:r w:rsidRPr="007C61D3">
        <w:rPr>
          <w:rFonts w:ascii="Arial" w:hAnsi="Arial"/>
          <w:sz w:val="22"/>
          <w:szCs w:val="22"/>
          <w:lang w:val="ru-RU" w:eastAsia="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C1269D" w:rsidRPr="007C61D3" w:rsidRDefault="00C1269D" w:rsidP="00C1269D">
      <w:pPr>
        <w:jc w:val="both"/>
        <w:rPr>
          <w:szCs w:val="22"/>
        </w:rPr>
      </w:pPr>
    </w:p>
    <w:p w:rsidR="00C1269D" w:rsidRDefault="00C1269D" w:rsidP="00C1269D">
      <w:pPr>
        <w:contextualSpacing/>
        <w:jc w:val="center"/>
        <w:rPr>
          <w:rFonts w:cs="Arial"/>
          <w:b/>
          <w:szCs w:val="22"/>
        </w:rPr>
      </w:pPr>
      <w:r w:rsidRPr="00F033D8">
        <w:rPr>
          <w:rFonts w:cs="Arial"/>
          <w:b/>
          <w:szCs w:val="22"/>
        </w:rPr>
        <w:t>13. Дополнительные и особые условия</w:t>
      </w:r>
    </w:p>
    <w:p w:rsidR="00C1269D" w:rsidRPr="00D31EC5" w:rsidRDefault="00C1269D" w:rsidP="00C1269D">
      <w:pPr>
        <w:ind w:firstLine="567"/>
        <w:contextualSpacing/>
        <w:jc w:val="both"/>
        <w:rPr>
          <w:szCs w:val="22"/>
        </w:rPr>
      </w:pPr>
      <w:r w:rsidRPr="00D31EC5">
        <w:rPr>
          <w:szCs w:val="22"/>
        </w:rPr>
        <w:t>13.</w:t>
      </w:r>
      <w:r>
        <w:rPr>
          <w:szCs w:val="22"/>
        </w:rPr>
        <w:t xml:space="preserve">1. </w:t>
      </w:r>
      <w:r w:rsidRPr="00D31EC5">
        <w:rPr>
          <w:szCs w:val="22"/>
        </w:rPr>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C1269D" w:rsidRPr="00CD216D" w:rsidRDefault="00C1269D" w:rsidP="00C1269D">
      <w:pPr>
        <w:tabs>
          <w:tab w:val="left" w:pos="1418"/>
        </w:tabs>
        <w:ind w:firstLine="567"/>
        <w:contextualSpacing/>
        <w:jc w:val="both"/>
        <w:rPr>
          <w:szCs w:val="22"/>
        </w:rPr>
      </w:pPr>
      <w:r w:rsidRPr="00D31EC5">
        <w:rPr>
          <w:szCs w:val="22"/>
        </w:rPr>
        <w:t>13.2.</w:t>
      </w:r>
      <w:r w:rsidRPr="00D31EC5">
        <w:rPr>
          <w:szCs w:val="22"/>
        </w:rPr>
        <w:tab/>
      </w:r>
      <w:proofErr w:type="gramStart"/>
      <w:r w:rsidRPr="00CD216D">
        <w:rPr>
          <w:szCs w:val="22"/>
        </w:rPr>
        <w:t>Приложения, дополнения, дополнительные согла</w:t>
      </w:r>
      <w:r>
        <w:rPr>
          <w:szCs w:val="22"/>
        </w:rPr>
        <w:t xml:space="preserve">шения, </w:t>
      </w:r>
      <w:r w:rsidRPr="00E27ABF">
        <w:rPr>
          <w:szCs w:val="22"/>
        </w:rPr>
        <w:t xml:space="preserve">иные документы, имеющие отношение к исполнению  Сторонами обязательств </w:t>
      </w:r>
      <w:r>
        <w:rPr>
          <w:szCs w:val="22"/>
        </w:rPr>
        <w:t xml:space="preserve">по </w:t>
      </w:r>
      <w:r w:rsidRPr="00CD216D">
        <w:rPr>
          <w:szCs w:val="22"/>
        </w:rPr>
        <w:t>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C1269D" w:rsidRPr="00D31EC5" w:rsidRDefault="00C1269D" w:rsidP="00C1269D">
      <w:pPr>
        <w:tabs>
          <w:tab w:val="left" w:pos="1418"/>
        </w:tabs>
        <w:ind w:firstLine="567"/>
        <w:contextualSpacing/>
        <w:jc w:val="both"/>
        <w:rPr>
          <w:szCs w:val="22"/>
        </w:rPr>
      </w:pPr>
      <w:r w:rsidRPr="00D31EC5">
        <w:rPr>
          <w:szCs w:val="22"/>
        </w:rPr>
        <w:t>13.</w:t>
      </w:r>
      <w:r>
        <w:rPr>
          <w:szCs w:val="22"/>
        </w:rPr>
        <w:t xml:space="preserve">3. </w:t>
      </w:r>
      <w:r w:rsidRPr="00D31EC5">
        <w:rPr>
          <w:szCs w:val="22"/>
        </w:rPr>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C1269D" w:rsidRPr="00D31EC5" w:rsidRDefault="00C1269D" w:rsidP="00C1269D">
      <w:pPr>
        <w:tabs>
          <w:tab w:val="left" w:pos="1418"/>
        </w:tabs>
        <w:ind w:firstLine="567"/>
        <w:contextualSpacing/>
        <w:jc w:val="both"/>
        <w:rPr>
          <w:szCs w:val="22"/>
        </w:rPr>
      </w:pPr>
      <w:r w:rsidRPr="00D31EC5">
        <w:rPr>
          <w:szCs w:val="22"/>
        </w:rPr>
        <w:t>13</w:t>
      </w:r>
      <w:r>
        <w:rPr>
          <w:szCs w:val="22"/>
        </w:rPr>
        <w:t xml:space="preserve">.4. </w:t>
      </w:r>
      <w:r w:rsidRPr="00D31EC5">
        <w:rPr>
          <w:szCs w:val="22"/>
        </w:rPr>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C1269D" w:rsidRPr="00D31EC5" w:rsidRDefault="00C1269D" w:rsidP="00C1269D">
      <w:pPr>
        <w:tabs>
          <w:tab w:val="left" w:pos="1418"/>
        </w:tabs>
        <w:ind w:firstLine="567"/>
        <w:contextualSpacing/>
        <w:jc w:val="both"/>
        <w:rPr>
          <w:szCs w:val="22"/>
        </w:rPr>
      </w:pPr>
      <w:r w:rsidRPr="00D31EC5">
        <w:rPr>
          <w:szCs w:val="22"/>
        </w:rPr>
        <w:t>13.5.</w:t>
      </w:r>
      <w:r>
        <w:rPr>
          <w:szCs w:val="22"/>
        </w:rPr>
        <w:t xml:space="preserve"> </w:t>
      </w:r>
      <w:r w:rsidRPr="00D31EC5">
        <w:rPr>
          <w:szCs w:val="22"/>
        </w:rPr>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C1269D" w:rsidRPr="00D31EC5" w:rsidRDefault="00C1269D" w:rsidP="00C1269D">
      <w:pPr>
        <w:tabs>
          <w:tab w:val="left" w:pos="993"/>
          <w:tab w:val="left" w:pos="1418"/>
        </w:tabs>
        <w:ind w:firstLine="567"/>
        <w:contextualSpacing/>
        <w:jc w:val="both"/>
        <w:rPr>
          <w:szCs w:val="22"/>
        </w:rPr>
      </w:pPr>
      <w:r w:rsidRPr="00D31EC5">
        <w:rPr>
          <w:szCs w:val="22"/>
        </w:rPr>
        <w:t>13</w:t>
      </w:r>
      <w:r>
        <w:rPr>
          <w:szCs w:val="22"/>
        </w:rPr>
        <w:t xml:space="preserve">.6. </w:t>
      </w:r>
      <w:r w:rsidRPr="00D31EC5">
        <w:rPr>
          <w:szCs w:val="22"/>
        </w:rPr>
        <w:t xml:space="preserve">В случае несоответствия между положениями Договора и Приложением преимущественную силу будут иметь условия Приложения.  </w:t>
      </w:r>
    </w:p>
    <w:p w:rsidR="00C1269D" w:rsidRDefault="00C1269D" w:rsidP="00C1269D">
      <w:pPr>
        <w:tabs>
          <w:tab w:val="left" w:pos="993"/>
          <w:tab w:val="left" w:pos="1418"/>
        </w:tabs>
        <w:ind w:firstLine="567"/>
        <w:contextualSpacing/>
        <w:jc w:val="both"/>
        <w:rPr>
          <w:szCs w:val="22"/>
        </w:rPr>
      </w:pPr>
      <w:r>
        <w:rPr>
          <w:szCs w:val="22"/>
        </w:rPr>
        <w:t xml:space="preserve">13.7. </w:t>
      </w:r>
      <w:r w:rsidRPr="00D31EC5">
        <w:rPr>
          <w:szCs w:val="22"/>
        </w:rPr>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C1269D" w:rsidRPr="00D31EC5" w:rsidRDefault="00C1269D" w:rsidP="00C1269D">
      <w:pPr>
        <w:widowControl w:val="0"/>
        <w:tabs>
          <w:tab w:val="left" w:pos="993"/>
          <w:tab w:val="left" w:pos="1418"/>
        </w:tabs>
        <w:ind w:firstLine="567"/>
        <w:contextualSpacing/>
        <w:jc w:val="both"/>
        <w:rPr>
          <w:szCs w:val="22"/>
          <w:lang w:eastAsia="en-US"/>
        </w:rPr>
      </w:pPr>
      <w:r>
        <w:rPr>
          <w:szCs w:val="22"/>
          <w:lang w:eastAsia="en-US"/>
        </w:rPr>
        <w:t xml:space="preserve">13.8. </w:t>
      </w:r>
      <w:r w:rsidRPr="00D31EC5">
        <w:rPr>
          <w:szCs w:val="22"/>
          <w:lang w:eastAsia="en-US"/>
        </w:rPr>
        <w:t xml:space="preserve">Информация, документы, а также любое уведомление или сообщение (далее – сообщение) по Договору считаются доставленными надлежащим образом с момента их </w:t>
      </w:r>
      <w:r>
        <w:rPr>
          <w:szCs w:val="22"/>
          <w:lang w:eastAsia="en-US"/>
        </w:rPr>
        <w:t>п</w:t>
      </w:r>
      <w:r w:rsidRPr="00D31EC5">
        <w:rPr>
          <w:szCs w:val="22"/>
          <w:lang w:eastAsia="en-US"/>
        </w:rPr>
        <w:t>олучения адресатом. В зависимости от используемых Сторонами способов доставки датой и временем получения сообщени</w:t>
      </w:r>
      <w:r>
        <w:rPr>
          <w:szCs w:val="22"/>
          <w:lang w:eastAsia="en-US"/>
        </w:rPr>
        <w:t xml:space="preserve">я, направляемого одной Стороной </w:t>
      </w:r>
      <w:r w:rsidRPr="00D31EC5">
        <w:rPr>
          <w:szCs w:val="22"/>
          <w:lang w:eastAsia="en-US"/>
        </w:rPr>
        <w:t>другой Стороне, считается:</w:t>
      </w:r>
    </w:p>
    <w:p w:rsidR="00C1269D" w:rsidRDefault="00C1269D" w:rsidP="00C1269D">
      <w:pPr>
        <w:tabs>
          <w:tab w:val="left" w:pos="142"/>
        </w:tabs>
        <w:spacing w:before="0"/>
        <w:ind w:right="-1"/>
        <w:jc w:val="both"/>
        <w:rPr>
          <w:szCs w:val="22"/>
        </w:rPr>
      </w:pPr>
      <w:r>
        <w:rPr>
          <w:szCs w:val="22"/>
        </w:rPr>
        <w:tab/>
      </w:r>
      <w:r>
        <w:rPr>
          <w:szCs w:val="22"/>
        </w:rPr>
        <w:tab/>
        <w:t xml:space="preserve"> - </w:t>
      </w:r>
      <w:r w:rsidRPr="00D31EC5">
        <w:rPr>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C1269D" w:rsidRPr="005A59A0" w:rsidRDefault="00C1269D" w:rsidP="00C1269D">
      <w:pPr>
        <w:tabs>
          <w:tab w:val="left" w:pos="851"/>
          <w:tab w:val="left" w:pos="9638"/>
        </w:tabs>
        <w:spacing w:before="0"/>
        <w:ind w:right="-1"/>
        <w:jc w:val="both"/>
        <w:rPr>
          <w:szCs w:val="22"/>
        </w:rPr>
      </w:pPr>
      <w:r>
        <w:rPr>
          <w:szCs w:val="22"/>
        </w:rPr>
        <w:t xml:space="preserve"> </w:t>
      </w:r>
      <w:r>
        <w:rPr>
          <w:szCs w:val="22"/>
        </w:rPr>
        <w:tab/>
        <w:t xml:space="preserve">- </w:t>
      </w:r>
      <w:r w:rsidRPr="005A59A0">
        <w:rPr>
          <w:szCs w:val="22"/>
        </w:rPr>
        <w:t>при использовании электронных сре</w:t>
      </w:r>
      <w:proofErr w:type="gramStart"/>
      <w:r w:rsidRPr="005A59A0">
        <w:rPr>
          <w:szCs w:val="22"/>
        </w:rPr>
        <w:t>дств св</w:t>
      </w:r>
      <w:proofErr w:type="gramEnd"/>
      <w:r w:rsidRPr="005A59A0">
        <w:rPr>
          <w:szCs w:val="22"/>
        </w:rPr>
        <w:t>язи (адреса электронной почты указаны в разделе 14 Договора) – дата и время, подтверждающие доставку/прочтение н</w:t>
      </w:r>
      <w:r>
        <w:rPr>
          <w:szCs w:val="22"/>
        </w:rPr>
        <w:t>аправленного сообщения адресату;</w:t>
      </w:r>
    </w:p>
    <w:p w:rsidR="00C1269D" w:rsidRDefault="00C1269D" w:rsidP="00C1269D">
      <w:pPr>
        <w:tabs>
          <w:tab w:val="left" w:pos="1418"/>
        </w:tabs>
        <w:spacing w:before="0"/>
        <w:ind w:left="567" w:right="-1"/>
        <w:jc w:val="both"/>
        <w:rPr>
          <w:szCs w:val="22"/>
        </w:rPr>
      </w:pPr>
      <w:r>
        <w:rPr>
          <w:szCs w:val="22"/>
        </w:rPr>
        <w:t xml:space="preserve">     - </w:t>
      </w:r>
      <w:r w:rsidRPr="00D31EC5">
        <w:rPr>
          <w:szCs w:val="22"/>
        </w:rPr>
        <w:t>при использовании почтовой связи – дата, ука</w:t>
      </w:r>
      <w:r>
        <w:rPr>
          <w:szCs w:val="22"/>
        </w:rPr>
        <w:t>занная в уведомлении о вручении</w:t>
      </w:r>
    </w:p>
    <w:p w:rsidR="00C1269D" w:rsidRPr="00D31EC5" w:rsidRDefault="00C1269D" w:rsidP="00C1269D">
      <w:pPr>
        <w:tabs>
          <w:tab w:val="left" w:pos="1418"/>
        </w:tabs>
        <w:spacing w:before="0"/>
        <w:ind w:right="-1"/>
        <w:jc w:val="both"/>
        <w:rPr>
          <w:szCs w:val="22"/>
        </w:rPr>
      </w:pPr>
      <w:r w:rsidRPr="00D31EC5">
        <w:rPr>
          <w:szCs w:val="22"/>
        </w:rPr>
        <w:t>почтового отправления;</w:t>
      </w:r>
    </w:p>
    <w:p w:rsidR="00C1269D" w:rsidRPr="00D31EC5" w:rsidRDefault="00C1269D" w:rsidP="00C1269D">
      <w:pPr>
        <w:tabs>
          <w:tab w:val="left" w:pos="851"/>
          <w:tab w:val="left" w:pos="9638"/>
        </w:tabs>
        <w:spacing w:before="0"/>
        <w:ind w:right="566"/>
        <w:jc w:val="both"/>
        <w:rPr>
          <w:szCs w:val="22"/>
        </w:rPr>
      </w:pPr>
      <w:r>
        <w:rPr>
          <w:szCs w:val="22"/>
        </w:rPr>
        <w:tab/>
        <w:t xml:space="preserve">- </w:t>
      </w:r>
      <w:r w:rsidRPr="00D31EC5">
        <w:rPr>
          <w:szCs w:val="22"/>
        </w:rPr>
        <w:t>при использовании телеграфной связи – дата и время, указанные в уведомлении о вручении телеграммы;</w:t>
      </w:r>
    </w:p>
    <w:p w:rsidR="00C1269D" w:rsidRPr="00D31EC5" w:rsidRDefault="00C1269D" w:rsidP="00C1269D">
      <w:pPr>
        <w:tabs>
          <w:tab w:val="left" w:pos="1418"/>
        </w:tabs>
        <w:spacing w:before="0"/>
        <w:ind w:right="567"/>
        <w:contextualSpacing/>
        <w:jc w:val="both"/>
        <w:rPr>
          <w:szCs w:val="22"/>
        </w:rPr>
      </w:pPr>
      <w:r>
        <w:rPr>
          <w:szCs w:val="22"/>
        </w:rPr>
        <w:t xml:space="preserve">              - </w:t>
      </w:r>
      <w:r w:rsidRPr="00D31EC5">
        <w:rPr>
          <w:szCs w:val="22"/>
        </w:rPr>
        <w:t>при использовании доставки курьером – дата и время проставления Стороной получателем отметки о получении сообщения.</w:t>
      </w:r>
    </w:p>
    <w:p w:rsidR="00C1269D" w:rsidRPr="00D31EC5" w:rsidRDefault="00C1269D" w:rsidP="00C1269D">
      <w:pPr>
        <w:tabs>
          <w:tab w:val="left" w:pos="1418"/>
        </w:tabs>
        <w:ind w:right="-1" w:firstLine="567"/>
        <w:contextualSpacing/>
        <w:jc w:val="both"/>
        <w:rPr>
          <w:szCs w:val="22"/>
        </w:rPr>
      </w:pPr>
      <w:r w:rsidRPr="00D31EC5">
        <w:rPr>
          <w:szCs w:val="22"/>
        </w:rPr>
        <w:t>13.</w:t>
      </w:r>
      <w:r>
        <w:rPr>
          <w:szCs w:val="22"/>
        </w:rPr>
        <w:t xml:space="preserve">9. </w:t>
      </w:r>
      <w:r w:rsidRPr="00D31EC5">
        <w:rPr>
          <w:szCs w:val="22"/>
        </w:rPr>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C1269D" w:rsidRDefault="00C1269D" w:rsidP="00C1269D">
      <w:pPr>
        <w:tabs>
          <w:tab w:val="left" w:pos="1276"/>
        </w:tabs>
        <w:ind w:right="-1" w:firstLine="567"/>
        <w:contextualSpacing/>
        <w:jc w:val="both"/>
        <w:rPr>
          <w:szCs w:val="22"/>
        </w:rPr>
      </w:pPr>
      <w:r w:rsidRPr="00D31EC5">
        <w:rPr>
          <w:szCs w:val="22"/>
        </w:rPr>
        <w:t>13.10.</w:t>
      </w:r>
      <w:r>
        <w:rPr>
          <w:szCs w:val="22"/>
        </w:rPr>
        <w:t xml:space="preserve"> </w:t>
      </w:r>
      <w:r w:rsidRPr="00D31EC5">
        <w:rPr>
          <w:szCs w:val="22"/>
        </w:rPr>
        <w:t>Убытки, причиненные любой из Сторон нарушением условия о конфиденциальности, подлежат возмещению в полном объеме.</w:t>
      </w:r>
    </w:p>
    <w:p w:rsidR="00C1269D" w:rsidRPr="00D31EC5" w:rsidRDefault="00C1269D" w:rsidP="00C1269D">
      <w:pPr>
        <w:tabs>
          <w:tab w:val="left" w:pos="1418"/>
        </w:tabs>
        <w:ind w:right="-1" w:firstLine="567"/>
        <w:contextualSpacing/>
        <w:jc w:val="both"/>
        <w:rPr>
          <w:szCs w:val="22"/>
        </w:rPr>
      </w:pPr>
      <w:r w:rsidRPr="00D31EC5">
        <w:rPr>
          <w:szCs w:val="22"/>
        </w:rPr>
        <w:t>13.11.</w:t>
      </w:r>
      <w:r w:rsidRPr="00D31EC5">
        <w:rPr>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C1269D" w:rsidRPr="00D31EC5" w:rsidRDefault="00C1269D" w:rsidP="00C1269D">
      <w:pPr>
        <w:tabs>
          <w:tab w:val="left" w:pos="1418"/>
        </w:tabs>
        <w:ind w:right="-1" w:firstLine="567"/>
        <w:contextualSpacing/>
        <w:jc w:val="both"/>
        <w:rPr>
          <w:szCs w:val="22"/>
        </w:rPr>
      </w:pPr>
      <w:r w:rsidRPr="00D31EC5">
        <w:rPr>
          <w:szCs w:val="22"/>
        </w:rPr>
        <w:t>13.12.</w:t>
      </w:r>
      <w:r w:rsidRPr="00D31EC5">
        <w:rPr>
          <w:szCs w:val="22"/>
        </w:rPr>
        <w:tab/>
        <w:t>Договор составлен в 2 (Два) экземплярах, имеющих равную юридическую силу, по одному для каждой из Сторон.</w:t>
      </w:r>
    </w:p>
    <w:p w:rsidR="00C1269D" w:rsidRDefault="00C1269D" w:rsidP="00C1269D">
      <w:pPr>
        <w:tabs>
          <w:tab w:val="left" w:pos="1418"/>
        </w:tabs>
        <w:ind w:right="-1" w:firstLine="567"/>
        <w:jc w:val="both"/>
        <w:rPr>
          <w:szCs w:val="22"/>
        </w:rPr>
      </w:pPr>
    </w:p>
    <w:p w:rsidR="00C1269D" w:rsidRPr="00F033D8" w:rsidRDefault="00C1269D" w:rsidP="00C1269D">
      <w:pPr>
        <w:tabs>
          <w:tab w:val="left" w:pos="1418"/>
        </w:tabs>
        <w:ind w:right="-1" w:firstLine="567"/>
        <w:jc w:val="both"/>
        <w:rPr>
          <w:rFonts w:cs="Arial"/>
          <w:szCs w:val="22"/>
        </w:rPr>
      </w:pPr>
      <w:r>
        <w:rPr>
          <w:szCs w:val="22"/>
        </w:rPr>
        <w:t xml:space="preserve"> </w:t>
      </w:r>
      <w:r>
        <w:rPr>
          <w:szCs w:val="22"/>
        </w:rPr>
        <w:tab/>
      </w:r>
      <w:r>
        <w:rPr>
          <w:szCs w:val="22"/>
        </w:rPr>
        <w:tab/>
      </w:r>
      <w:r>
        <w:rPr>
          <w:szCs w:val="22"/>
        </w:rPr>
        <w:tab/>
      </w:r>
      <w:r w:rsidRPr="00F033D8">
        <w:rPr>
          <w:rFonts w:cs="Arial"/>
          <w:szCs w:val="22"/>
        </w:rPr>
        <w:t>14. Адреса и реквизиты Сторон</w:t>
      </w:r>
    </w:p>
    <w:p w:rsidR="00C1269D" w:rsidRPr="00F033D8" w:rsidRDefault="00C1269D" w:rsidP="00C1269D">
      <w:pPr>
        <w:rPr>
          <w:rFonts w:cs="Arial"/>
          <w:szCs w:val="22"/>
        </w:rPr>
      </w:pPr>
    </w:p>
    <w:tbl>
      <w:tblPr>
        <w:tblW w:w="10207" w:type="dxa"/>
        <w:tblInd w:w="-176" w:type="dxa"/>
        <w:tblLayout w:type="fixed"/>
        <w:tblLook w:val="0000" w:firstRow="0" w:lastRow="0" w:firstColumn="0" w:lastColumn="0" w:noHBand="0" w:noVBand="0"/>
      </w:tblPr>
      <w:tblGrid>
        <w:gridCol w:w="5246"/>
        <w:gridCol w:w="4758"/>
        <w:gridCol w:w="203"/>
      </w:tblGrid>
      <w:tr w:rsidR="00C1269D" w:rsidRPr="00F033D8" w:rsidTr="00466CE4">
        <w:trPr>
          <w:gridAfter w:val="1"/>
          <w:wAfter w:w="203" w:type="dxa"/>
        </w:trPr>
        <w:tc>
          <w:tcPr>
            <w:tcW w:w="5246" w:type="dxa"/>
          </w:tcPr>
          <w:p w:rsidR="00C1269D" w:rsidRPr="0054655E" w:rsidRDefault="00C1269D" w:rsidP="00466CE4">
            <w:pPr>
              <w:pStyle w:val="1"/>
              <w:tabs>
                <w:tab w:val="left" w:pos="3355"/>
              </w:tabs>
              <w:spacing w:line="312" w:lineRule="auto"/>
              <w:ind w:right="317"/>
              <w:jc w:val="both"/>
              <w:rPr>
                <w:rFonts w:ascii="Arial" w:hAnsi="Arial" w:cs="Arial"/>
                <w:b/>
                <w:sz w:val="22"/>
                <w:szCs w:val="22"/>
              </w:rPr>
            </w:pPr>
            <w:r w:rsidRPr="0054655E">
              <w:rPr>
                <w:rFonts w:ascii="Arial" w:hAnsi="Arial" w:cs="Arial"/>
                <w:b/>
                <w:sz w:val="22"/>
                <w:szCs w:val="22"/>
              </w:rPr>
              <w:t>14.1. ПОСТАВЩИК:</w:t>
            </w:r>
          </w:p>
        </w:tc>
        <w:tc>
          <w:tcPr>
            <w:tcW w:w="4758" w:type="dxa"/>
          </w:tcPr>
          <w:p w:rsidR="00C1269D" w:rsidRPr="0054655E" w:rsidRDefault="00C1269D" w:rsidP="00466CE4">
            <w:pPr>
              <w:pStyle w:val="1"/>
              <w:spacing w:line="312" w:lineRule="auto"/>
              <w:ind w:left="-108" w:right="-51"/>
              <w:jc w:val="both"/>
              <w:rPr>
                <w:rFonts w:ascii="Arial" w:hAnsi="Arial" w:cs="Arial"/>
                <w:b/>
                <w:sz w:val="22"/>
                <w:szCs w:val="22"/>
              </w:rPr>
            </w:pPr>
            <w:r w:rsidRPr="0054655E">
              <w:rPr>
                <w:rFonts w:ascii="Arial" w:hAnsi="Arial" w:cs="Arial"/>
                <w:b/>
                <w:sz w:val="22"/>
                <w:szCs w:val="22"/>
              </w:rPr>
              <w:t>14.2. ПОКУПАТЕЛЬ:</w:t>
            </w:r>
          </w:p>
        </w:tc>
      </w:tr>
      <w:tr w:rsidR="00C1269D" w:rsidRPr="00F033D8" w:rsidTr="00466CE4">
        <w:tc>
          <w:tcPr>
            <w:tcW w:w="5246" w:type="dxa"/>
          </w:tcPr>
          <w:p w:rsidR="00C1269D" w:rsidRPr="0054655E" w:rsidRDefault="00C1269D" w:rsidP="00466CE4">
            <w:pPr>
              <w:pStyle w:val="1"/>
              <w:spacing w:line="312" w:lineRule="auto"/>
              <w:ind w:right="317"/>
              <w:jc w:val="both"/>
              <w:rPr>
                <w:b/>
              </w:rPr>
            </w:pPr>
            <w:r w:rsidRPr="0054655E">
              <w:rPr>
                <w:b/>
              </w:rPr>
              <w:t>__________________</w:t>
            </w:r>
          </w:p>
        </w:tc>
        <w:tc>
          <w:tcPr>
            <w:tcW w:w="4961" w:type="dxa"/>
            <w:gridSpan w:val="2"/>
          </w:tcPr>
          <w:p w:rsidR="00C1269D" w:rsidRPr="0054655E" w:rsidRDefault="00C1269D" w:rsidP="00466CE4">
            <w:pPr>
              <w:pStyle w:val="1"/>
              <w:spacing w:line="312" w:lineRule="auto"/>
              <w:ind w:left="-108" w:right="-51"/>
              <w:jc w:val="both"/>
              <w:rPr>
                <w:rFonts w:ascii="Arial" w:hAnsi="Arial" w:cs="Arial"/>
                <w:b/>
                <w:sz w:val="22"/>
                <w:szCs w:val="22"/>
              </w:rPr>
            </w:pPr>
            <w:r w:rsidRPr="0054655E">
              <w:rPr>
                <w:rFonts w:ascii="Arial" w:hAnsi="Arial" w:cs="Arial"/>
                <w:b/>
                <w:sz w:val="22"/>
                <w:szCs w:val="22"/>
              </w:rPr>
              <w:t>ОАО «НГК «Славнефть»</w:t>
            </w:r>
          </w:p>
        </w:tc>
      </w:tr>
      <w:tr w:rsidR="00C1269D" w:rsidRPr="00F033D8" w:rsidTr="00466CE4">
        <w:tc>
          <w:tcPr>
            <w:tcW w:w="5246" w:type="dxa"/>
          </w:tcPr>
          <w:p w:rsidR="00C1269D" w:rsidRPr="00CD216D" w:rsidRDefault="00C1269D" w:rsidP="00466CE4">
            <w:pPr>
              <w:ind w:right="601"/>
              <w:rPr>
                <w:sz w:val="20"/>
                <w:szCs w:val="20"/>
              </w:rPr>
            </w:pPr>
            <w:r w:rsidRPr="00CD216D">
              <w:rPr>
                <w:sz w:val="20"/>
                <w:szCs w:val="20"/>
              </w:rPr>
              <w:t>Место нахождения_________________</w:t>
            </w:r>
          </w:p>
          <w:p w:rsidR="00C1269D" w:rsidRPr="00CD216D" w:rsidRDefault="00C1269D" w:rsidP="00466CE4">
            <w:pPr>
              <w:ind w:right="601"/>
              <w:rPr>
                <w:sz w:val="20"/>
                <w:szCs w:val="20"/>
              </w:rPr>
            </w:pPr>
            <w:r w:rsidRPr="00CD216D">
              <w:rPr>
                <w:sz w:val="20"/>
                <w:szCs w:val="20"/>
              </w:rPr>
              <w:t>Почтовый адрес: ____________________</w:t>
            </w:r>
          </w:p>
          <w:p w:rsidR="00C1269D" w:rsidRPr="00CD216D" w:rsidRDefault="00C1269D" w:rsidP="00466CE4">
            <w:pPr>
              <w:ind w:right="601"/>
              <w:rPr>
                <w:sz w:val="20"/>
                <w:szCs w:val="20"/>
              </w:rPr>
            </w:pPr>
            <w:r w:rsidRPr="00CD216D">
              <w:rPr>
                <w:sz w:val="20"/>
                <w:szCs w:val="20"/>
              </w:rPr>
              <w:t>Тел./факс: _________________</w:t>
            </w:r>
          </w:p>
          <w:p w:rsidR="00C1269D" w:rsidRPr="00CD216D" w:rsidRDefault="00C1269D" w:rsidP="00466CE4">
            <w:pPr>
              <w:ind w:right="601"/>
              <w:rPr>
                <w:sz w:val="20"/>
                <w:szCs w:val="20"/>
              </w:rPr>
            </w:pPr>
            <w:r w:rsidRPr="00CD216D">
              <w:rPr>
                <w:sz w:val="20"/>
                <w:szCs w:val="20"/>
              </w:rPr>
              <w:t>ОК</w:t>
            </w:r>
            <w:r>
              <w:rPr>
                <w:sz w:val="20"/>
                <w:szCs w:val="20"/>
              </w:rPr>
              <w:t>ВЭД</w:t>
            </w:r>
            <w:r w:rsidRPr="00CD216D">
              <w:rPr>
                <w:sz w:val="20"/>
                <w:szCs w:val="20"/>
              </w:rPr>
              <w:t xml:space="preserve"> _______________</w:t>
            </w:r>
          </w:p>
          <w:p w:rsidR="00C1269D" w:rsidRPr="00CD216D" w:rsidRDefault="00C1269D" w:rsidP="00466CE4">
            <w:pPr>
              <w:ind w:right="601"/>
              <w:rPr>
                <w:sz w:val="20"/>
                <w:szCs w:val="20"/>
              </w:rPr>
            </w:pPr>
            <w:r w:rsidRPr="00CD216D">
              <w:rPr>
                <w:sz w:val="20"/>
                <w:szCs w:val="20"/>
              </w:rPr>
              <w:t>ИНН _____________,    КПП ____________</w:t>
            </w:r>
          </w:p>
          <w:p w:rsidR="00C1269D" w:rsidRPr="00CD216D" w:rsidRDefault="00C1269D" w:rsidP="00466CE4">
            <w:pPr>
              <w:ind w:right="601"/>
              <w:rPr>
                <w:sz w:val="20"/>
                <w:szCs w:val="20"/>
              </w:rPr>
            </w:pPr>
            <w:proofErr w:type="gramStart"/>
            <w:r w:rsidRPr="00CD216D">
              <w:rPr>
                <w:sz w:val="20"/>
                <w:szCs w:val="20"/>
              </w:rPr>
              <w:t>Р</w:t>
            </w:r>
            <w:proofErr w:type="gramEnd"/>
            <w:r w:rsidRPr="00CD216D">
              <w:rPr>
                <w:sz w:val="20"/>
                <w:szCs w:val="20"/>
              </w:rPr>
              <w:t>/с ________________________________</w:t>
            </w:r>
          </w:p>
          <w:p w:rsidR="00C1269D" w:rsidRPr="00CD216D" w:rsidRDefault="00C1269D" w:rsidP="00466CE4">
            <w:pPr>
              <w:ind w:right="601"/>
              <w:rPr>
                <w:sz w:val="20"/>
                <w:szCs w:val="20"/>
              </w:rPr>
            </w:pPr>
            <w:r w:rsidRPr="00CD216D">
              <w:rPr>
                <w:sz w:val="20"/>
                <w:szCs w:val="20"/>
              </w:rPr>
              <w:t>____________________________________</w:t>
            </w:r>
          </w:p>
          <w:p w:rsidR="00C1269D" w:rsidRPr="00CD216D" w:rsidRDefault="00C1269D" w:rsidP="00466CE4">
            <w:pPr>
              <w:ind w:right="601"/>
              <w:rPr>
                <w:sz w:val="20"/>
                <w:szCs w:val="20"/>
              </w:rPr>
            </w:pPr>
            <w:r w:rsidRPr="00CD216D">
              <w:rPr>
                <w:sz w:val="20"/>
                <w:szCs w:val="20"/>
              </w:rPr>
              <w:t xml:space="preserve"> к/с __________________________________</w:t>
            </w:r>
          </w:p>
          <w:p w:rsidR="00C1269D" w:rsidRPr="00CD216D" w:rsidRDefault="00C1269D" w:rsidP="00466CE4">
            <w:pPr>
              <w:ind w:right="601"/>
              <w:rPr>
                <w:sz w:val="20"/>
                <w:szCs w:val="20"/>
                <w:lang w:val="en-US"/>
              </w:rPr>
            </w:pPr>
            <w:r w:rsidRPr="00CD216D">
              <w:rPr>
                <w:sz w:val="20"/>
                <w:szCs w:val="20"/>
              </w:rPr>
              <w:t>БИК___________________________________</w:t>
            </w:r>
            <w:r w:rsidRPr="00CD216D">
              <w:rPr>
                <w:sz w:val="20"/>
                <w:szCs w:val="20"/>
                <w:lang w:val="en-US"/>
              </w:rPr>
              <w:t xml:space="preserve"> </w:t>
            </w:r>
          </w:p>
          <w:p w:rsidR="00C1269D" w:rsidRPr="00CD216D" w:rsidRDefault="00C1269D" w:rsidP="00466CE4">
            <w:pPr>
              <w:ind w:right="601"/>
              <w:rPr>
                <w:sz w:val="20"/>
                <w:szCs w:val="20"/>
              </w:rPr>
            </w:pPr>
          </w:p>
          <w:p w:rsidR="00C1269D" w:rsidRPr="00CD216D" w:rsidRDefault="00C1269D" w:rsidP="00466CE4">
            <w:pPr>
              <w:pStyle w:val="1"/>
              <w:spacing w:line="312" w:lineRule="auto"/>
              <w:ind w:right="601"/>
              <w:jc w:val="both"/>
            </w:pPr>
          </w:p>
        </w:tc>
        <w:tc>
          <w:tcPr>
            <w:tcW w:w="4961" w:type="dxa"/>
            <w:gridSpan w:val="2"/>
          </w:tcPr>
          <w:p w:rsidR="00C1269D" w:rsidRPr="0054655E" w:rsidRDefault="00C1269D" w:rsidP="00466CE4">
            <w:pPr>
              <w:pStyle w:val="af7"/>
              <w:ind w:left="-108"/>
              <w:contextualSpacing/>
              <w:rPr>
                <w:rFonts w:ascii="Arial" w:hAnsi="Arial"/>
                <w:sz w:val="22"/>
                <w:szCs w:val="22"/>
              </w:rPr>
            </w:pPr>
            <w:r w:rsidRPr="0054655E">
              <w:rPr>
                <w:rFonts w:ascii="Arial" w:hAnsi="Arial"/>
                <w:sz w:val="22"/>
                <w:szCs w:val="22"/>
              </w:rPr>
              <w:t xml:space="preserve">Место нахождения: Российская Федерация, </w:t>
            </w:r>
          </w:p>
          <w:p w:rsidR="00C1269D" w:rsidRPr="0054655E" w:rsidRDefault="00C1269D" w:rsidP="00466CE4">
            <w:pPr>
              <w:pStyle w:val="af7"/>
              <w:ind w:left="-108"/>
              <w:contextualSpacing/>
              <w:rPr>
                <w:rFonts w:ascii="Arial" w:hAnsi="Arial"/>
                <w:sz w:val="22"/>
                <w:szCs w:val="22"/>
              </w:rPr>
            </w:pPr>
            <w:proofErr w:type="spellStart"/>
            <w:r w:rsidRPr="0054655E">
              <w:rPr>
                <w:rFonts w:ascii="Arial" w:hAnsi="Arial"/>
                <w:sz w:val="22"/>
                <w:szCs w:val="22"/>
              </w:rPr>
              <w:t>г</w:t>
            </w:r>
            <w:proofErr w:type="gramStart"/>
            <w:r w:rsidRPr="0054655E">
              <w:rPr>
                <w:rFonts w:ascii="Arial" w:hAnsi="Arial"/>
                <w:sz w:val="22"/>
                <w:szCs w:val="22"/>
              </w:rPr>
              <w:t>.М</w:t>
            </w:r>
            <w:proofErr w:type="gramEnd"/>
            <w:r w:rsidRPr="0054655E">
              <w:rPr>
                <w:rFonts w:ascii="Arial" w:hAnsi="Arial"/>
                <w:sz w:val="22"/>
                <w:szCs w:val="22"/>
              </w:rPr>
              <w:t>осква</w:t>
            </w:r>
            <w:proofErr w:type="spellEnd"/>
            <w:r w:rsidRPr="0054655E">
              <w:rPr>
                <w:rFonts w:ascii="Arial" w:hAnsi="Arial"/>
                <w:sz w:val="22"/>
                <w:szCs w:val="22"/>
              </w:rPr>
              <w:t>.</w:t>
            </w:r>
          </w:p>
          <w:p w:rsidR="00C1269D" w:rsidRPr="0054655E" w:rsidRDefault="00C1269D" w:rsidP="00466CE4">
            <w:pPr>
              <w:pStyle w:val="af7"/>
              <w:ind w:left="-108"/>
              <w:contextualSpacing/>
              <w:rPr>
                <w:rFonts w:ascii="Arial" w:hAnsi="Arial"/>
                <w:sz w:val="22"/>
                <w:szCs w:val="22"/>
              </w:rPr>
            </w:pPr>
            <w:r w:rsidRPr="0054655E">
              <w:rPr>
                <w:rFonts w:ascii="Arial" w:hAnsi="Arial"/>
                <w:sz w:val="22"/>
                <w:szCs w:val="22"/>
              </w:rPr>
              <w:t xml:space="preserve">Почтовый адрес: </w:t>
            </w:r>
            <w:smartTag w:uri="urn:schemas-microsoft-com:office:smarttags" w:element="metricconverter">
              <w:smartTagPr>
                <w:attr w:name="ProductID" w:val="125047, г"/>
              </w:smartTagPr>
              <w:r w:rsidRPr="0054655E">
                <w:rPr>
                  <w:rFonts w:ascii="Arial" w:hAnsi="Arial"/>
                  <w:sz w:val="22"/>
                  <w:szCs w:val="22"/>
                </w:rPr>
                <w:t>125047, г</w:t>
              </w:r>
            </w:smartTag>
            <w:r w:rsidRPr="0054655E">
              <w:rPr>
                <w:rFonts w:ascii="Arial" w:hAnsi="Arial"/>
                <w:sz w:val="22"/>
                <w:szCs w:val="22"/>
              </w:rPr>
              <w:t xml:space="preserve">. Москва, </w:t>
            </w:r>
          </w:p>
          <w:p w:rsidR="00C1269D" w:rsidRDefault="00C1269D" w:rsidP="00466CE4">
            <w:pPr>
              <w:pStyle w:val="af7"/>
              <w:ind w:left="-108"/>
              <w:contextualSpacing/>
              <w:rPr>
                <w:rFonts w:ascii="Arial" w:hAnsi="Arial"/>
                <w:sz w:val="22"/>
                <w:szCs w:val="22"/>
              </w:rPr>
            </w:pPr>
            <w:r w:rsidRPr="0054655E">
              <w:rPr>
                <w:rFonts w:ascii="Arial" w:hAnsi="Arial"/>
                <w:sz w:val="22"/>
                <w:szCs w:val="22"/>
              </w:rPr>
              <w:t>4-й Лесной пер., д.4.</w:t>
            </w:r>
            <w:r>
              <w:rPr>
                <w:rFonts w:ascii="Arial" w:hAnsi="Arial"/>
                <w:sz w:val="22"/>
                <w:szCs w:val="22"/>
              </w:rPr>
              <w:t xml:space="preserve"> </w:t>
            </w:r>
          </w:p>
          <w:p w:rsidR="00C1269D" w:rsidRPr="0054655E" w:rsidRDefault="00C1269D" w:rsidP="00466CE4">
            <w:pPr>
              <w:pStyle w:val="af7"/>
              <w:ind w:left="-108"/>
              <w:contextualSpacing/>
              <w:rPr>
                <w:rFonts w:ascii="Arial" w:hAnsi="Arial"/>
                <w:sz w:val="22"/>
                <w:szCs w:val="22"/>
              </w:rPr>
            </w:pPr>
            <w:r w:rsidRPr="0054655E">
              <w:rPr>
                <w:rFonts w:ascii="Arial" w:hAnsi="Arial"/>
                <w:sz w:val="22"/>
                <w:szCs w:val="22"/>
              </w:rPr>
              <w:t xml:space="preserve">Тел./факс: (495) 777 72 80 / (495) 777 73 35 ОКПО 00064537, ОКВЭД 11.10 </w:t>
            </w:r>
          </w:p>
          <w:p w:rsidR="00C1269D" w:rsidRPr="0054655E" w:rsidRDefault="00C1269D" w:rsidP="00466CE4">
            <w:pPr>
              <w:pStyle w:val="af7"/>
              <w:ind w:left="-108"/>
              <w:contextualSpacing/>
              <w:rPr>
                <w:rFonts w:ascii="Arial" w:hAnsi="Arial"/>
                <w:sz w:val="22"/>
                <w:szCs w:val="22"/>
              </w:rPr>
            </w:pPr>
            <w:r w:rsidRPr="0054655E">
              <w:rPr>
                <w:rFonts w:ascii="Arial" w:hAnsi="Arial"/>
                <w:sz w:val="22"/>
                <w:szCs w:val="22"/>
              </w:rPr>
              <w:t>ИНН 7707017509, КПП 997150001</w:t>
            </w:r>
          </w:p>
          <w:p w:rsidR="00C1269D" w:rsidRPr="0054655E" w:rsidRDefault="00C1269D" w:rsidP="00466CE4">
            <w:pPr>
              <w:pStyle w:val="af7"/>
              <w:ind w:left="-108"/>
              <w:contextualSpacing/>
              <w:rPr>
                <w:rFonts w:ascii="Arial" w:hAnsi="Arial"/>
                <w:sz w:val="22"/>
                <w:szCs w:val="22"/>
              </w:rPr>
            </w:pPr>
            <w:r w:rsidRPr="0054655E">
              <w:rPr>
                <w:rFonts w:ascii="Arial" w:hAnsi="Arial"/>
                <w:sz w:val="22"/>
                <w:szCs w:val="22"/>
              </w:rPr>
              <w:t>Р/с 40702810</w:t>
            </w:r>
            <w:r w:rsidRPr="0054655E">
              <w:rPr>
                <w:rFonts w:ascii="Arial" w:hAnsi="Arial"/>
                <w:sz w:val="22"/>
                <w:szCs w:val="22"/>
              </w:rPr>
              <w:fldChar w:fldCharType="begin"/>
            </w:r>
            <w:r w:rsidRPr="0054655E">
              <w:rPr>
                <w:rFonts w:ascii="Arial" w:hAnsi="Arial"/>
                <w:sz w:val="22"/>
                <w:szCs w:val="22"/>
              </w:rPr>
              <w:instrText xml:space="preserve"> MERGEFIELD Расчетный </w:instrText>
            </w:r>
            <w:r w:rsidRPr="0054655E">
              <w:rPr>
                <w:rFonts w:ascii="Arial" w:hAnsi="Arial"/>
                <w:sz w:val="22"/>
                <w:szCs w:val="22"/>
              </w:rPr>
              <w:fldChar w:fldCharType="separate"/>
            </w:r>
            <w:r w:rsidRPr="0054655E">
              <w:rPr>
                <w:rFonts w:ascii="Arial" w:hAnsi="Arial"/>
                <w:sz w:val="22"/>
                <w:szCs w:val="22"/>
              </w:rPr>
              <w:t>800004192190</w:t>
            </w:r>
            <w:r w:rsidRPr="0054655E">
              <w:rPr>
                <w:rFonts w:ascii="Arial" w:hAnsi="Arial"/>
                <w:sz w:val="22"/>
                <w:szCs w:val="22"/>
              </w:rPr>
              <w:fldChar w:fldCharType="end"/>
            </w:r>
          </w:p>
          <w:p w:rsidR="00C1269D" w:rsidRPr="0054655E" w:rsidRDefault="00C1269D" w:rsidP="00466CE4">
            <w:pPr>
              <w:pStyle w:val="af7"/>
              <w:ind w:left="-108" w:right="-27"/>
              <w:contextualSpacing/>
              <w:rPr>
                <w:rFonts w:ascii="Arial" w:hAnsi="Arial"/>
                <w:sz w:val="22"/>
                <w:szCs w:val="22"/>
              </w:rPr>
            </w:pPr>
            <w:r>
              <w:rPr>
                <w:rFonts w:ascii="Arial" w:hAnsi="Arial"/>
                <w:sz w:val="22"/>
                <w:szCs w:val="22"/>
              </w:rPr>
              <w:t>в ОАО АКБ «ЕВРОФИНАНС М</w:t>
            </w:r>
            <w:r w:rsidRPr="0054655E">
              <w:rPr>
                <w:rFonts w:ascii="Arial" w:hAnsi="Arial"/>
                <w:sz w:val="22"/>
                <w:szCs w:val="22"/>
              </w:rPr>
              <w:t xml:space="preserve">ОСНАРБАНК» </w:t>
            </w:r>
          </w:p>
          <w:p w:rsidR="00C1269D" w:rsidRDefault="00C1269D" w:rsidP="00466CE4">
            <w:pPr>
              <w:pStyle w:val="af7"/>
              <w:ind w:left="-108"/>
              <w:contextualSpacing/>
              <w:rPr>
                <w:rFonts w:ascii="Arial" w:hAnsi="Arial"/>
                <w:sz w:val="22"/>
                <w:szCs w:val="22"/>
              </w:rPr>
            </w:pPr>
            <w:proofErr w:type="spellStart"/>
            <w:r w:rsidRPr="0054655E">
              <w:rPr>
                <w:rFonts w:ascii="Arial" w:hAnsi="Arial"/>
                <w:sz w:val="22"/>
                <w:szCs w:val="22"/>
              </w:rPr>
              <w:t>г.Москва</w:t>
            </w:r>
            <w:proofErr w:type="spellEnd"/>
            <w:r>
              <w:rPr>
                <w:rFonts w:ascii="Arial" w:hAnsi="Arial"/>
                <w:sz w:val="22"/>
                <w:szCs w:val="22"/>
              </w:rPr>
              <w:t xml:space="preserve"> </w:t>
            </w:r>
          </w:p>
          <w:p w:rsidR="00C1269D" w:rsidRPr="0054655E" w:rsidRDefault="00C1269D" w:rsidP="00466CE4">
            <w:pPr>
              <w:pStyle w:val="af7"/>
              <w:ind w:left="-108"/>
              <w:contextualSpacing/>
              <w:rPr>
                <w:rFonts w:ascii="Arial" w:hAnsi="Arial"/>
                <w:sz w:val="22"/>
                <w:szCs w:val="22"/>
              </w:rPr>
            </w:pPr>
            <w:r w:rsidRPr="0054655E">
              <w:rPr>
                <w:rFonts w:ascii="Arial" w:hAnsi="Arial"/>
                <w:sz w:val="22"/>
                <w:szCs w:val="22"/>
              </w:rPr>
              <w:t>к/с 30101810900000000204 БИК 044525204.</w:t>
            </w:r>
          </w:p>
          <w:p w:rsidR="00C1269D" w:rsidRPr="00CD216D" w:rsidRDefault="00C1269D" w:rsidP="00466CE4">
            <w:pPr>
              <w:pStyle w:val="21"/>
              <w:ind w:left="-108" w:right="-423"/>
              <w:rPr>
                <w:sz w:val="20"/>
              </w:rPr>
            </w:pPr>
          </w:p>
        </w:tc>
      </w:tr>
      <w:tr w:rsidR="00C1269D" w:rsidRPr="00F033D8" w:rsidTr="00466CE4">
        <w:trPr>
          <w:gridAfter w:val="1"/>
          <w:wAfter w:w="203" w:type="dxa"/>
        </w:trPr>
        <w:tc>
          <w:tcPr>
            <w:tcW w:w="5246" w:type="dxa"/>
          </w:tcPr>
          <w:p w:rsidR="00C1269D" w:rsidRPr="00F033D8" w:rsidRDefault="00C1269D" w:rsidP="00466CE4">
            <w:pPr>
              <w:snapToGrid w:val="0"/>
              <w:spacing w:line="312" w:lineRule="auto"/>
              <w:ind w:right="-51"/>
              <w:jc w:val="both"/>
              <w:rPr>
                <w:rFonts w:cs="Arial"/>
                <w:szCs w:val="22"/>
              </w:rPr>
            </w:pPr>
          </w:p>
          <w:p w:rsidR="00C1269D" w:rsidRPr="0054655E" w:rsidRDefault="00C1269D" w:rsidP="00466CE4">
            <w:pPr>
              <w:snapToGrid w:val="0"/>
              <w:spacing w:line="312" w:lineRule="auto"/>
              <w:ind w:right="-51"/>
              <w:jc w:val="both"/>
              <w:rPr>
                <w:rFonts w:cs="Arial"/>
                <w:b/>
                <w:szCs w:val="22"/>
              </w:rPr>
            </w:pPr>
            <w:r w:rsidRPr="0054655E">
              <w:rPr>
                <w:rFonts w:cs="Arial"/>
                <w:b/>
                <w:szCs w:val="22"/>
              </w:rPr>
              <w:t>ОТ ПОСТАВЩИКА:</w:t>
            </w:r>
          </w:p>
          <w:p w:rsidR="00C1269D" w:rsidRDefault="00C1269D" w:rsidP="00466CE4">
            <w:pPr>
              <w:snapToGrid w:val="0"/>
              <w:spacing w:line="312" w:lineRule="auto"/>
              <w:ind w:right="-51"/>
              <w:jc w:val="both"/>
              <w:rPr>
                <w:rFonts w:cs="Arial"/>
                <w:szCs w:val="22"/>
              </w:rPr>
            </w:pPr>
          </w:p>
          <w:p w:rsidR="00C1269D" w:rsidRDefault="00C1269D" w:rsidP="00466CE4">
            <w:pPr>
              <w:snapToGrid w:val="0"/>
              <w:spacing w:line="312" w:lineRule="auto"/>
              <w:ind w:right="-51"/>
              <w:jc w:val="both"/>
              <w:rPr>
                <w:rFonts w:cs="Arial"/>
                <w:szCs w:val="22"/>
              </w:rPr>
            </w:pPr>
          </w:p>
          <w:p w:rsidR="00C1269D" w:rsidRDefault="00C1269D" w:rsidP="00466CE4">
            <w:pPr>
              <w:snapToGrid w:val="0"/>
              <w:spacing w:line="312" w:lineRule="auto"/>
              <w:ind w:right="-51"/>
              <w:jc w:val="both"/>
              <w:rPr>
                <w:rFonts w:cs="Arial"/>
                <w:szCs w:val="22"/>
              </w:rPr>
            </w:pPr>
          </w:p>
          <w:p w:rsidR="00C1269D" w:rsidRPr="00F033D8" w:rsidRDefault="00C1269D" w:rsidP="00466CE4">
            <w:pPr>
              <w:snapToGrid w:val="0"/>
              <w:spacing w:line="312" w:lineRule="auto"/>
              <w:ind w:right="-51"/>
              <w:jc w:val="both"/>
              <w:rPr>
                <w:rFonts w:cs="Arial"/>
                <w:szCs w:val="22"/>
              </w:rPr>
            </w:pPr>
            <w:r w:rsidRPr="00F033D8">
              <w:rPr>
                <w:rFonts w:cs="Arial"/>
                <w:szCs w:val="22"/>
              </w:rPr>
              <w:t>_____________________</w:t>
            </w:r>
          </w:p>
        </w:tc>
        <w:tc>
          <w:tcPr>
            <w:tcW w:w="4758" w:type="dxa"/>
          </w:tcPr>
          <w:p w:rsidR="00C1269D" w:rsidRPr="00F033D8" w:rsidRDefault="00C1269D" w:rsidP="00466CE4">
            <w:pPr>
              <w:snapToGrid w:val="0"/>
              <w:spacing w:line="312" w:lineRule="auto"/>
              <w:ind w:right="-51"/>
              <w:jc w:val="both"/>
              <w:rPr>
                <w:rFonts w:cs="Arial"/>
                <w:szCs w:val="22"/>
              </w:rPr>
            </w:pPr>
          </w:p>
          <w:p w:rsidR="00C1269D" w:rsidRPr="0054655E" w:rsidRDefault="00C1269D" w:rsidP="00466CE4">
            <w:pPr>
              <w:snapToGrid w:val="0"/>
              <w:spacing w:line="312" w:lineRule="auto"/>
              <w:ind w:right="-51"/>
              <w:jc w:val="both"/>
              <w:rPr>
                <w:rFonts w:cs="Arial"/>
                <w:b/>
                <w:szCs w:val="22"/>
              </w:rPr>
            </w:pPr>
            <w:r w:rsidRPr="0054655E">
              <w:rPr>
                <w:rFonts w:cs="Arial"/>
                <w:b/>
                <w:szCs w:val="22"/>
              </w:rPr>
              <w:t>ОТ ПОКУПАТЕЛЯ:</w:t>
            </w:r>
          </w:p>
          <w:p w:rsidR="00C1269D" w:rsidRPr="0054655E" w:rsidRDefault="00C1269D" w:rsidP="00466CE4">
            <w:pPr>
              <w:pStyle w:val="1"/>
              <w:spacing w:line="312" w:lineRule="auto"/>
              <w:ind w:right="-51"/>
              <w:rPr>
                <w:rFonts w:ascii="Arial" w:hAnsi="Arial" w:cs="Arial"/>
                <w:sz w:val="22"/>
                <w:szCs w:val="22"/>
              </w:rPr>
            </w:pPr>
            <w:r w:rsidRPr="0054655E">
              <w:rPr>
                <w:rFonts w:ascii="Arial" w:hAnsi="Arial" w:cs="Arial"/>
                <w:sz w:val="22"/>
                <w:szCs w:val="22"/>
              </w:rPr>
              <w:t>Начальник Департамента закупки материально-технических ресурсов Блока управления системой снабжения (УСС)</w:t>
            </w:r>
          </w:p>
          <w:p w:rsidR="00C1269D" w:rsidRPr="00F033D8" w:rsidRDefault="00C1269D" w:rsidP="00466CE4">
            <w:pPr>
              <w:snapToGrid w:val="0"/>
              <w:spacing w:line="312" w:lineRule="auto"/>
              <w:ind w:right="-51"/>
              <w:jc w:val="both"/>
              <w:rPr>
                <w:rFonts w:cs="Arial"/>
                <w:szCs w:val="22"/>
              </w:rPr>
            </w:pPr>
          </w:p>
          <w:p w:rsidR="00C1269D" w:rsidRPr="00F033D8" w:rsidRDefault="00C1269D" w:rsidP="00466CE4">
            <w:pPr>
              <w:snapToGrid w:val="0"/>
              <w:spacing w:line="312" w:lineRule="auto"/>
              <w:ind w:right="-51"/>
              <w:jc w:val="both"/>
              <w:rPr>
                <w:rFonts w:cs="Arial"/>
                <w:szCs w:val="22"/>
              </w:rPr>
            </w:pPr>
            <w:r w:rsidRPr="00F033D8">
              <w:rPr>
                <w:rFonts w:cs="Arial"/>
                <w:szCs w:val="22"/>
              </w:rPr>
              <w:t>____________________</w:t>
            </w:r>
            <w:proofErr w:type="spellStart"/>
            <w:r w:rsidRPr="00F033D8">
              <w:rPr>
                <w:rFonts w:cs="Arial"/>
                <w:szCs w:val="22"/>
              </w:rPr>
              <w:t>И.Ю.Усков</w:t>
            </w:r>
            <w:proofErr w:type="spellEnd"/>
          </w:p>
          <w:p w:rsidR="00C1269D" w:rsidRPr="00F033D8" w:rsidRDefault="00C1269D" w:rsidP="00466CE4">
            <w:pPr>
              <w:snapToGrid w:val="0"/>
              <w:spacing w:line="312" w:lineRule="auto"/>
              <w:ind w:right="-51"/>
              <w:jc w:val="both"/>
              <w:rPr>
                <w:rFonts w:cs="Arial"/>
                <w:szCs w:val="22"/>
              </w:rPr>
            </w:pPr>
          </w:p>
        </w:tc>
      </w:tr>
      <w:tr w:rsidR="00C1269D" w:rsidRPr="00F033D8" w:rsidTr="00466CE4">
        <w:trPr>
          <w:gridAfter w:val="1"/>
          <w:wAfter w:w="203" w:type="dxa"/>
        </w:trPr>
        <w:tc>
          <w:tcPr>
            <w:tcW w:w="5246" w:type="dxa"/>
          </w:tcPr>
          <w:p w:rsidR="00C1269D" w:rsidRPr="00F033D8" w:rsidRDefault="00C1269D" w:rsidP="00466CE4">
            <w:pPr>
              <w:snapToGrid w:val="0"/>
              <w:spacing w:line="312" w:lineRule="auto"/>
              <w:ind w:right="-51"/>
              <w:jc w:val="both"/>
              <w:rPr>
                <w:rFonts w:cs="Arial"/>
                <w:szCs w:val="22"/>
              </w:rPr>
            </w:pPr>
            <w:r w:rsidRPr="00F033D8">
              <w:rPr>
                <w:rFonts w:cs="Arial"/>
                <w:szCs w:val="22"/>
              </w:rPr>
              <w:t xml:space="preserve"> ______________________</w:t>
            </w:r>
          </w:p>
        </w:tc>
        <w:tc>
          <w:tcPr>
            <w:tcW w:w="4758" w:type="dxa"/>
          </w:tcPr>
          <w:p w:rsidR="00C1269D" w:rsidRPr="00F033D8" w:rsidRDefault="00C1269D" w:rsidP="00466CE4">
            <w:pPr>
              <w:snapToGrid w:val="0"/>
              <w:spacing w:line="312" w:lineRule="auto"/>
              <w:ind w:right="-51"/>
              <w:jc w:val="both"/>
              <w:rPr>
                <w:rFonts w:cs="Arial"/>
                <w:szCs w:val="22"/>
              </w:rPr>
            </w:pPr>
            <w:r w:rsidRPr="00F033D8">
              <w:rPr>
                <w:rFonts w:cs="Arial"/>
                <w:szCs w:val="22"/>
              </w:rPr>
              <w:t>_____________________</w:t>
            </w:r>
          </w:p>
        </w:tc>
      </w:tr>
      <w:tr w:rsidR="00C1269D" w:rsidRPr="00F033D8" w:rsidTr="00466CE4">
        <w:trPr>
          <w:gridAfter w:val="1"/>
          <w:wAfter w:w="203" w:type="dxa"/>
        </w:trPr>
        <w:tc>
          <w:tcPr>
            <w:tcW w:w="5246" w:type="dxa"/>
          </w:tcPr>
          <w:p w:rsidR="00C1269D" w:rsidRPr="00F033D8" w:rsidRDefault="00C1269D" w:rsidP="00466CE4">
            <w:pPr>
              <w:snapToGrid w:val="0"/>
              <w:spacing w:line="312" w:lineRule="auto"/>
              <w:ind w:left="1593" w:right="-51"/>
              <w:jc w:val="both"/>
              <w:rPr>
                <w:rFonts w:cs="Arial"/>
                <w:szCs w:val="22"/>
              </w:rPr>
            </w:pPr>
            <w:r w:rsidRPr="00F033D8">
              <w:rPr>
                <w:rFonts w:cs="Arial"/>
                <w:szCs w:val="22"/>
              </w:rPr>
              <w:t>М.П.</w:t>
            </w:r>
          </w:p>
        </w:tc>
        <w:tc>
          <w:tcPr>
            <w:tcW w:w="4758" w:type="dxa"/>
          </w:tcPr>
          <w:p w:rsidR="00C1269D" w:rsidRPr="00F033D8" w:rsidRDefault="00C1269D" w:rsidP="00466CE4">
            <w:pPr>
              <w:snapToGrid w:val="0"/>
              <w:spacing w:line="312" w:lineRule="auto"/>
              <w:ind w:left="1593" w:right="-51"/>
              <w:jc w:val="both"/>
              <w:rPr>
                <w:rFonts w:cs="Arial"/>
                <w:szCs w:val="22"/>
              </w:rPr>
            </w:pPr>
            <w:r w:rsidRPr="00F033D8">
              <w:rPr>
                <w:rFonts w:cs="Arial"/>
                <w:szCs w:val="22"/>
              </w:rPr>
              <w:t>М.П.</w:t>
            </w:r>
          </w:p>
        </w:tc>
      </w:tr>
    </w:tbl>
    <w:p w:rsidR="00C1269D" w:rsidRPr="00076D72" w:rsidRDefault="00C1269D" w:rsidP="00C1269D">
      <w:pPr>
        <w:rPr>
          <w:rFonts w:cs="Arial"/>
          <w:szCs w:val="22"/>
        </w:rPr>
      </w:pPr>
      <w:r w:rsidRPr="00076D72">
        <w:rPr>
          <w:rFonts w:cs="Arial"/>
          <w:szCs w:val="22"/>
        </w:rPr>
        <w:br w:type="page"/>
      </w:r>
    </w:p>
    <w:p w:rsidR="00C1269D" w:rsidRDefault="00C1269D" w:rsidP="00C1269D">
      <w:pPr>
        <w:rPr>
          <w:b/>
        </w:rPr>
      </w:pP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B86697">
        <w:rPr>
          <w:b/>
        </w:rPr>
        <w:t>Приложение</w:t>
      </w:r>
      <w:r>
        <w:rPr>
          <w:b/>
        </w:rPr>
        <w:t xml:space="preserve"> «А» к</w:t>
      </w:r>
    </w:p>
    <w:p w:rsidR="00C1269D" w:rsidRDefault="00C1269D" w:rsidP="00C1269D">
      <w:pPr>
        <w:rPr>
          <w:b/>
        </w:rPr>
      </w:pPr>
      <w:r>
        <w:rPr>
          <w:b/>
        </w:rPr>
        <w:tab/>
      </w:r>
      <w:r>
        <w:rPr>
          <w:b/>
        </w:rPr>
        <w:tab/>
      </w:r>
      <w:r>
        <w:rPr>
          <w:b/>
        </w:rPr>
        <w:tab/>
      </w:r>
      <w:r>
        <w:rPr>
          <w:b/>
        </w:rPr>
        <w:tab/>
      </w:r>
      <w:r>
        <w:rPr>
          <w:b/>
        </w:rPr>
        <w:tab/>
      </w:r>
      <w:r>
        <w:rPr>
          <w:b/>
        </w:rPr>
        <w:tab/>
      </w:r>
      <w:r>
        <w:rPr>
          <w:b/>
        </w:rPr>
        <w:tab/>
      </w:r>
      <w:r>
        <w:rPr>
          <w:b/>
        </w:rPr>
        <w:tab/>
        <w:t>Договору поставки от ________</w:t>
      </w:r>
    </w:p>
    <w:p w:rsidR="00C1269D" w:rsidRDefault="00C1269D" w:rsidP="00C1269D">
      <w:pPr>
        <w:rPr>
          <w:b/>
        </w:rPr>
      </w:pPr>
      <w:r>
        <w:rPr>
          <w:b/>
        </w:rPr>
        <w:tab/>
      </w:r>
      <w:r>
        <w:rPr>
          <w:b/>
        </w:rPr>
        <w:tab/>
      </w:r>
      <w:r>
        <w:rPr>
          <w:b/>
        </w:rPr>
        <w:tab/>
      </w:r>
      <w:r>
        <w:rPr>
          <w:b/>
        </w:rPr>
        <w:tab/>
      </w:r>
      <w:r>
        <w:rPr>
          <w:b/>
        </w:rPr>
        <w:tab/>
      </w:r>
      <w:r>
        <w:rPr>
          <w:b/>
        </w:rPr>
        <w:tab/>
      </w:r>
      <w:r>
        <w:rPr>
          <w:b/>
        </w:rPr>
        <w:tab/>
      </w:r>
      <w:r>
        <w:rPr>
          <w:b/>
        </w:rPr>
        <w:tab/>
        <w:t>№ __________________________</w:t>
      </w:r>
      <w:r w:rsidRPr="00B86697">
        <w:rPr>
          <w:b/>
        </w:rPr>
        <w:t xml:space="preserve"> </w:t>
      </w:r>
    </w:p>
    <w:p w:rsidR="00C1269D" w:rsidRDefault="00C1269D" w:rsidP="00C1269D">
      <w:pPr>
        <w:rPr>
          <w:b/>
        </w:rPr>
      </w:pPr>
      <w:r>
        <w:rPr>
          <w:b/>
        </w:rPr>
        <w:t>Фирменный бланк Поставщика</w:t>
      </w:r>
    </w:p>
    <w:p w:rsidR="00C1269D" w:rsidRDefault="00C1269D" w:rsidP="00C1269D">
      <w:pPr>
        <w:pBdr>
          <w:bottom w:val="single" w:sz="12" w:space="1" w:color="auto"/>
        </w:pBdr>
        <w:rPr>
          <w:b/>
        </w:rPr>
      </w:pPr>
    </w:p>
    <w:p w:rsidR="00C1269D" w:rsidRDefault="00C1269D" w:rsidP="00C1269D">
      <w:pPr>
        <w:rPr>
          <w:b/>
        </w:rPr>
      </w:pPr>
    </w:p>
    <w:p w:rsidR="00C1269D" w:rsidRDefault="00C1269D" w:rsidP="00C1269D">
      <w:pPr>
        <w:rPr>
          <w:b/>
        </w:rPr>
      </w:pPr>
      <w:r>
        <w:rPr>
          <w:b/>
        </w:rPr>
        <w:t>Наименование Поставщика</w:t>
      </w:r>
      <w:r>
        <w:rPr>
          <w:b/>
        </w:rPr>
        <w:tab/>
      </w:r>
      <w:r>
        <w:rPr>
          <w:b/>
        </w:rPr>
        <w:tab/>
      </w:r>
      <w:r>
        <w:rPr>
          <w:b/>
        </w:rPr>
        <w:tab/>
        <w:t>Руководителю ОАО «НГК «Славнефть»</w:t>
      </w:r>
    </w:p>
    <w:p w:rsidR="00C1269D" w:rsidRDefault="00C1269D" w:rsidP="00C1269D">
      <w:pPr>
        <w:rPr>
          <w:b/>
        </w:rPr>
      </w:pPr>
    </w:p>
    <w:p w:rsidR="00C1269D" w:rsidRDefault="00C1269D" w:rsidP="00C1269D">
      <w:pPr>
        <w:rPr>
          <w:b/>
        </w:rPr>
      </w:pPr>
      <w:r>
        <w:rPr>
          <w:b/>
        </w:rPr>
        <w:t>от ____________№____________</w:t>
      </w:r>
    </w:p>
    <w:p w:rsidR="00C1269D" w:rsidRDefault="00C1269D" w:rsidP="00C1269D">
      <w:pPr>
        <w:rPr>
          <w:b/>
        </w:rPr>
      </w:pPr>
    </w:p>
    <w:p w:rsidR="00C1269D" w:rsidRDefault="00C1269D" w:rsidP="00C1269D">
      <w:pPr>
        <w:rPr>
          <w:b/>
        </w:rPr>
      </w:pPr>
      <w:r>
        <w:rPr>
          <w:b/>
        </w:rPr>
        <w:t>Уведомление о</w:t>
      </w:r>
      <w:r w:rsidRPr="0054655E">
        <w:rPr>
          <w:b/>
        </w:rPr>
        <w:t>б отгрузке</w:t>
      </w:r>
      <w:r>
        <w:rPr>
          <w:b/>
        </w:rPr>
        <w:tab/>
      </w:r>
      <w:r>
        <w:rPr>
          <w:b/>
        </w:rPr>
        <w:tab/>
        <w:t>№</w:t>
      </w:r>
    </w:p>
    <w:p w:rsidR="00C1269D" w:rsidRDefault="00C1269D" w:rsidP="00C1269D">
      <w:pPr>
        <w:rPr>
          <w:b/>
        </w:rPr>
      </w:pPr>
      <w:r>
        <w:rPr>
          <w:b/>
        </w:rPr>
        <w:t>по Приложению №</w:t>
      </w:r>
      <w:r>
        <w:rPr>
          <w:b/>
        </w:rPr>
        <w:tab/>
      </w:r>
      <w:r>
        <w:rPr>
          <w:b/>
        </w:rPr>
        <w:tab/>
      </w:r>
      <w:r>
        <w:rPr>
          <w:b/>
        </w:rPr>
        <w:tab/>
        <w:t>от</w:t>
      </w:r>
    </w:p>
    <w:p w:rsidR="00C1269D" w:rsidRDefault="00C1269D" w:rsidP="00C1269D">
      <w:pPr>
        <w:rPr>
          <w:b/>
        </w:rPr>
      </w:pPr>
      <w:r>
        <w:rPr>
          <w:b/>
        </w:rPr>
        <w:t>к Договору поставки №</w:t>
      </w:r>
      <w:r>
        <w:rPr>
          <w:b/>
        </w:rPr>
        <w:tab/>
      </w:r>
      <w:r>
        <w:rPr>
          <w:b/>
        </w:rPr>
        <w:tab/>
        <w:t>от</w:t>
      </w:r>
    </w:p>
    <w:p w:rsidR="00C1269D" w:rsidRDefault="00C1269D" w:rsidP="00C1269D">
      <w:pPr>
        <w:rPr>
          <w:b/>
        </w:rPr>
      </w:pPr>
    </w:p>
    <w:p w:rsidR="00C1269D" w:rsidRDefault="00C1269D" w:rsidP="00C1269D">
      <w:pPr>
        <w:jc w:val="both"/>
      </w:pPr>
      <w:r w:rsidRPr="00851B06">
        <w:t>Уведомляем Вас, что в соответствии с условиями вышеуказанного договора П</w:t>
      </w:r>
      <w:r>
        <w:t>оставщиком отгружен Товар:</w:t>
      </w:r>
    </w:p>
    <w:tbl>
      <w:tblPr>
        <w:tblStyle w:val="afe"/>
        <w:tblW w:w="0" w:type="auto"/>
        <w:tblLook w:val="01E0" w:firstRow="1" w:lastRow="1" w:firstColumn="1" w:lastColumn="1" w:noHBand="0" w:noVBand="0"/>
      </w:tblPr>
      <w:tblGrid>
        <w:gridCol w:w="2088"/>
        <w:gridCol w:w="981"/>
        <w:gridCol w:w="1246"/>
        <w:gridCol w:w="1252"/>
        <w:gridCol w:w="1359"/>
        <w:gridCol w:w="1285"/>
        <w:gridCol w:w="1360"/>
      </w:tblGrid>
      <w:tr w:rsidR="00C1269D" w:rsidTr="00466CE4">
        <w:tc>
          <w:tcPr>
            <w:tcW w:w="2088" w:type="dxa"/>
          </w:tcPr>
          <w:p w:rsidR="00C1269D" w:rsidRPr="007409B5" w:rsidRDefault="00C1269D" w:rsidP="00466CE4">
            <w:pPr>
              <w:jc w:val="both"/>
              <w:rPr>
                <w:szCs w:val="20"/>
              </w:rPr>
            </w:pPr>
            <w:r w:rsidRPr="007409B5">
              <w:rPr>
                <w:szCs w:val="20"/>
              </w:rPr>
              <w:t>Наименование Товара</w:t>
            </w:r>
          </w:p>
        </w:tc>
        <w:tc>
          <w:tcPr>
            <w:tcW w:w="981" w:type="dxa"/>
          </w:tcPr>
          <w:p w:rsidR="00C1269D" w:rsidRPr="007409B5" w:rsidRDefault="00C1269D" w:rsidP="00466CE4">
            <w:pPr>
              <w:jc w:val="both"/>
              <w:rPr>
                <w:szCs w:val="20"/>
              </w:rPr>
            </w:pPr>
            <w:r w:rsidRPr="007409B5">
              <w:rPr>
                <w:szCs w:val="20"/>
              </w:rPr>
              <w:t>Ед. изм.</w:t>
            </w:r>
          </w:p>
        </w:tc>
        <w:tc>
          <w:tcPr>
            <w:tcW w:w="1246" w:type="dxa"/>
          </w:tcPr>
          <w:p w:rsidR="00C1269D" w:rsidRPr="007409B5" w:rsidRDefault="00C1269D" w:rsidP="00466CE4">
            <w:pPr>
              <w:jc w:val="center"/>
              <w:rPr>
                <w:szCs w:val="20"/>
              </w:rPr>
            </w:pPr>
            <w:r w:rsidRPr="007409B5">
              <w:rPr>
                <w:szCs w:val="20"/>
              </w:rPr>
              <w:t>Кол-во</w:t>
            </w:r>
          </w:p>
        </w:tc>
        <w:tc>
          <w:tcPr>
            <w:tcW w:w="1252" w:type="dxa"/>
          </w:tcPr>
          <w:p w:rsidR="00C1269D" w:rsidRPr="007409B5" w:rsidRDefault="00C1269D" w:rsidP="00466CE4">
            <w:pPr>
              <w:jc w:val="both"/>
              <w:rPr>
                <w:szCs w:val="20"/>
              </w:rPr>
            </w:pPr>
            <w:r w:rsidRPr="007409B5">
              <w:rPr>
                <w:szCs w:val="20"/>
              </w:rPr>
              <w:t>Цена без НДС</w:t>
            </w:r>
          </w:p>
        </w:tc>
        <w:tc>
          <w:tcPr>
            <w:tcW w:w="1359" w:type="dxa"/>
          </w:tcPr>
          <w:p w:rsidR="00C1269D" w:rsidRPr="007409B5" w:rsidRDefault="00C1269D" w:rsidP="00466CE4">
            <w:pPr>
              <w:jc w:val="both"/>
              <w:rPr>
                <w:szCs w:val="20"/>
              </w:rPr>
            </w:pPr>
            <w:r w:rsidRPr="007409B5">
              <w:rPr>
                <w:szCs w:val="20"/>
              </w:rPr>
              <w:t>Стоимость без НДС</w:t>
            </w:r>
          </w:p>
        </w:tc>
        <w:tc>
          <w:tcPr>
            <w:tcW w:w="1285" w:type="dxa"/>
          </w:tcPr>
          <w:p w:rsidR="00C1269D" w:rsidRPr="007409B5" w:rsidRDefault="00C1269D" w:rsidP="00466CE4">
            <w:pPr>
              <w:jc w:val="both"/>
              <w:rPr>
                <w:szCs w:val="20"/>
              </w:rPr>
            </w:pPr>
            <w:r w:rsidRPr="007409B5">
              <w:rPr>
                <w:szCs w:val="20"/>
              </w:rPr>
              <w:t>Сумма НДС</w:t>
            </w:r>
          </w:p>
        </w:tc>
        <w:tc>
          <w:tcPr>
            <w:tcW w:w="1360" w:type="dxa"/>
          </w:tcPr>
          <w:p w:rsidR="00C1269D" w:rsidRPr="007409B5" w:rsidRDefault="00C1269D" w:rsidP="00466CE4">
            <w:pPr>
              <w:jc w:val="both"/>
              <w:rPr>
                <w:szCs w:val="20"/>
              </w:rPr>
            </w:pPr>
            <w:r w:rsidRPr="007409B5">
              <w:rPr>
                <w:szCs w:val="20"/>
              </w:rPr>
              <w:t>Стоимость с НДС</w:t>
            </w:r>
          </w:p>
        </w:tc>
      </w:tr>
      <w:tr w:rsidR="00C1269D" w:rsidTr="00466CE4">
        <w:tc>
          <w:tcPr>
            <w:tcW w:w="2088" w:type="dxa"/>
          </w:tcPr>
          <w:p w:rsidR="00C1269D" w:rsidRDefault="00C1269D" w:rsidP="00466CE4">
            <w:pPr>
              <w:jc w:val="both"/>
            </w:pPr>
          </w:p>
        </w:tc>
        <w:tc>
          <w:tcPr>
            <w:tcW w:w="981" w:type="dxa"/>
          </w:tcPr>
          <w:p w:rsidR="00C1269D" w:rsidRDefault="00C1269D" w:rsidP="00466CE4">
            <w:pPr>
              <w:jc w:val="both"/>
            </w:pPr>
          </w:p>
        </w:tc>
        <w:tc>
          <w:tcPr>
            <w:tcW w:w="1246" w:type="dxa"/>
          </w:tcPr>
          <w:p w:rsidR="00C1269D" w:rsidRDefault="00C1269D" w:rsidP="00466CE4">
            <w:pPr>
              <w:jc w:val="both"/>
            </w:pPr>
          </w:p>
        </w:tc>
        <w:tc>
          <w:tcPr>
            <w:tcW w:w="1252" w:type="dxa"/>
          </w:tcPr>
          <w:p w:rsidR="00C1269D" w:rsidRDefault="00C1269D" w:rsidP="00466CE4">
            <w:pPr>
              <w:jc w:val="both"/>
            </w:pPr>
          </w:p>
        </w:tc>
        <w:tc>
          <w:tcPr>
            <w:tcW w:w="1359" w:type="dxa"/>
          </w:tcPr>
          <w:p w:rsidR="00C1269D" w:rsidRDefault="00C1269D" w:rsidP="00466CE4">
            <w:pPr>
              <w:jc w:val="both"/>
            </w:pPr>
          </w:p>
        </w:tc>
        <w:tc>
          <w:tcPr>
            <w:tcW w:w="1285" w:type="dxa"/>
          </w:tcPr>
          <w:p w:rsidR="00C1269D" w:rsidRDefault="00C1269D" w:rsidP="00466CE4">
            <w:pPr>
              <w:jc w:val="both"/>
            </w:pPr>
          </w:p>
        </w:tc>
        <w:tc>
          <w:tcPr>
            <w:tcW w:w="1360" w:type="dxa"/>
          </w:tcPr>
          <w:p w:rsidR="00C1269D" w:rsidRDefault="00C1269D" w:rsidP="00466CE4">
            <w:pPr>
              <w:jc w:val="both"/>
            </w:pPr>
          </w:p>
        </w:tc>
      </w:tr>
      <w:tr w:rsidR="00C1269D" w:rsidTr="00466CE4">
        <w:tc>
          <w:tcPr>
            <w:tcW w:w="2088" w:type="dxa"/>
          </w:tcPr>
          <w:p w:rsidR="00C1269D" w:rsidRPr="007409B5" w:rsidRDefault="00C1269D" w:rsidP="00466CE4">
            <w:pPr>
              <w:jc w:val="both"/>
              <w:rPr>
                <w:szCs w:val="20"/>
              </w:rPr>
            </w:pPr>
            <w:r w:rsidRPr="007409B5">
              <w:rPr>
                <w:szCs w:val="20"/>
              </w:rPr>
              <w:t>Всего:</w:t>
            </w:r>
          </w:p>
        </w:tc>
        <w:tc>
          <w:tcPr>
            <w:tcW w:w="981" w:type="dxa"/>
          </w:tcPr>
          <w:p w:rsidR="00C1269D" w:rsidRDefault="00C1269D" w:rsidP="00466CE4">
            <w:pPr>
              <w:jc w:val="both"/>
            </w:pPr>
          </w:p>
        </w:tc>
        <w:tc>
          <w:tcPr>
            <w:tcW w:w="1246" w:type="dxa"/>
          </w:tcPr>
          <w:p w:rsidR="00C1269D" w:rsidRDefault="00C1269D" w:rsidP="00466CE4">
            <w:pPr>
              <w:jc w:val="both"/>
            </w:pPr>
          </w:p>
        </w:tc>
        <w:tc>
          <w:tcPr>
            <w:tcW w:w="1252" w:type="dxa"/>
          </w:tcPr>
          <w:p w:rsidR="00C1269D" w:rsidRDefault="00C1269D" w:rsidP="00466CE4">
            <w:pPr>
              <w:jc w:val="both"/>
            </w:pPr>
          </w:p>
        </w:tc>
        <w:tc>
          <w:tcPr>
            <w:tcW w:w="1359" w:type="dxa"/>
          </w:tcPr>
          <w:p w:rsidR="00C1269D" w:rsidRDefault="00C1269D" w:rsidP="00466CE4">
            <w:pPr>
              <w:jc w:val="both"/>
            </w:pPr>
          </w:p>
        </w:tc>
        <w:tc>
          <w:tcPr>
            <w:tcW w:w="1285" w:type="dxa"/>
          </w:tcPr>
          <w:p w:rsidR="00C1269D" w:rsidRDefault="00C1269D" w:rsidP="00466CE4">
            <w:pPr>
              <w:jc w:val="both"/>
            </w:pPr>
          </w:p>
        </w:tc>
        <w:tc>
          <w:tcPr>
            <w:tcW w:w="1360" w:type="dxa"/>
          </w:tcPr>
          <w:p w:rsidR="00C1269D" w:rsidRDefault="00C1269D" w:rsidP="00466CE4">
            <w:pPr>
              <w:jc w:val="both"/>
            </w:pPr>
          </w:p>
        </w:tc>
      </w:tr>
    </w:tbl>
    <w:p w:rsidR="00C1269D" w:rsidRDefault="00C1269D" w:rsidP="00C1269D">
      <w:pPr>
        <w:jc w:val="both"/>
      </w:pPr>
      <w:r>
        <w:t>Дата отгрузки Товара:</w:t>
      </w:r>
      <w:r>
        <w:tab/>
      </w:r>
      <w:r>
        <w:tab/>
      </w:r>
      <w:r>
        <w:tab/>
      </w:r>
      <w:r>
        <w:tab/>
      </w:r>
      <w:r>
        <w:tab/>
      </w:r>
      <w:r>
        <w:tab/>
        <w:t>________________________</w:t>
      </w:r>
    </w:p>
    <w:p w:rsidR="00C1269D" w:rsidRDefault="00C1269D" w:rsidP="00C1269D">
      <w:pPr>
        <w:jc w:val="both"/>
      </w:pPr>
    </w:p>
    <w:p w:rsidR="00C1269D" w:rsidRDefault="00C1269D" w:rsidP="00C1269D">
      <w:pPr>
        <w:jc w:val="both"/>
      </w:pPr>
      <w:r>
        <w:t>По документу:</w:t>
      </w:r>
      <w:r>
        <w:tab/>
      </w:r>
      <w:r>
        <w:tab/>
      </w:r>
      <w:r>
        <w:tab/>
      </w:r>
      <w:r>
        <w:tab/>
      </w:r>
      <w:r>
        <w:tab/>
      </w:r>
      <w:r>
        <w:tab/>
      </w:r>
      <w:r>
        <w:tab/>
        <w:t>________________________</w:t>
      </w:r>
    </w:p>
    <w:p w:rsidR="00C1269D" w:rsidRDefault="00C1269D" w:rsidP="00C1269D">
      <w:pPr>
        <w:jc w:val="both"/>
        <w:rPr>
          <w:i/>
          <w:sz w:val="16"/>
          <w:szCs w:val="16"/>
        </w:rPr>
      </w:pPr>
      <w:r w:rsidRPr="007409B5">
        <w:rPr>
          <w:i/>
          <w:sz w:val="16"/>
          <w:szCs w:val="16"/>
        </w:rPr>
        <w:t>(</w:t>
      </w:r>
      <w:r>
        <w:rPr>
          <w:i/>
          <w:sz w:val="16"/>
          <w:szCs w:val="16"/>
        </w:rPr>
        <w:t xml:space="preserve"> наименование товарно</w:t>
      </w:r>
      <w:r w:rsidRPr="007409B5">
        <w:rPr>
          <w:i/>
          <w:sz w:val="16"/>
          <w:szCs w:val="16"/>
        </w:rPr>
        <w:t xml:space="preserve">-сопроводительного документа и </w:t>
      </w:r>
      <w:r>
        <w:rPr>
          <w:i/>
          <w:sz w:val="16"/>
          <w:szCs w:val="16"/>
        </w:rPr>
        <w:t>его реквизиты):</w:t>
      </w:r>
    </w:p>
    <w:p w:rsidR="00C1269D" w:rsidRPr="007409B5" w:rsidRDefault="00C1269D" w:rsidP="00C1269D">
      <w:pPr>
        <w:jc w:val="both"/>
        <w:rPr>
          <w:i/>
          <w:sz w:val="16"/>
          <w:szCs w:val="16"/>
        </w:rPr>
      </w:pPr>
    </w:p>
    <w:p w:rsidR="00C1269D" w:rsidRDefault="00C1269D" w:rsidP="00C1269D">
      <w:pPr>
        <w:jc w:val="both"/>
      </w:pPr>
      <w:r>
        <w:t xml:space="preserve">Номер вагона, контейнера, цистерны: </w:t>
      </w:r>
      <w:r>
        <w:tab/>
      </w:r>
      <w:r>
        <w:tab/>
      </w:r>
      <w:r>
        <w:tab/>
      </w:r>
      <w:r>
        <w:tab/>
        <w:t>________________________</w:t>
      </w:r>
    </w:p>
    <w:p w:rsidR="00C1269D" w:rsidRDefault="00C1269D" w:rsidP="00C1269D">
      <w:pPr>
        <w:jc w:val="both"/>
        <w:rPr>
          <w:i/>
          <w:sz w:val="16"/>
          <w:szCs w:val="16"/>
        </w:rPr>
      </w:pPr>
      <w:r w:rsidRPr="007409B5">
        <w:rPr>
          <w:i/>
          <w:sz w:val="16"/>
          <w:szCs w:val="16"/>
        </w:rPr>
        <w:t>(при отгрузке ж/д транспортом</w:t>
      </w:r>
      <w:r>
        <w:rPr>
          <w:i/>
          <w:sz w:val="16"/>
          <w:szCs w:val="16"/>
        </w:rPr>
        <w:t>)</w:t>
      </w:r>
    </w:p>
    <w:p w:rsidR="00C1269D" w:rsidRDefault="00C1269D" w:rsidP="00C1269D">
      <w:pPr>
        <w:jc w:val="both"/>
      </w:pPr>
      <w:r>
        <w:t xml:space="preserve">Марка автотранспортного средства и </w:t>
      </w:r>
    </w:p>
    <w:p w:rsidR="00C1269D" w:rsidRDefault="00C1269D" w:rsidP="00C1269D">
      <w:pPr>
        <w:jc w:val="both"/>
      </w:pPr>
      <w:r>
        <w:t>его государственный регистрационный номер:</w:t>
      </w:r>
      <w:r>
        <w:tab/>
      </w:r>
      <w:r>
        <w:tab/>
      </w:r>
      <w:r>
        <w:tab/>
        <w:t>________________________</w:t>
      </w:r>
    </w:p>
    <w:p w:rsidR="00C1269D" w:rsidRDefault="00C1269D" w:rsidP="00C1269D">
      <w:pPr>
        <w:jc w:val="both"/>
        <w:rPr>
          <w:i/>
          <w:sz w:val="16"/>
          <w:szCs w:val="16"/>
        </w:rPr>
      </w:pPr>
      <w:r w:rsidRPr="00C222F4">
        <w:rPr>
          <w:i/>
          <w:sz w:val="16"/>
          <w:szCs w:val="16"/>
        </w:rPr>
        <w:t xml:space="preserve">(при отгрузке автомобильным транспортом)  </w:t>
      </w:r>
    </w:p>
    <w:p w:rsidR="00C1269D" w:rsidRDefault="00C1269D" w:rsidP="00C1269D">
      <w:pPr>
        <w:jc w:val="both"/>
      </w:pPr>
      <w:r>
        <w:t>Номер авиарейса:</w:t>
      </w:r>
      <w:r>
        <w:tab/>
      </w:r>
      <w:r>
        <w:tab/>
      </w:r>
      <w:r>
        <w:tab/>
      </w:r>
      <w:r>
        <w:tab/>
      </w:r>
      <w:r>
        <w:tab/>
      </w:r>
      <w:r>
        <w:tab/>
      </w:r>
      <w:r>
        <w:tab/>
        <w:t>________________________</w:t>
      </w:r>
    </w:p>
    <w:p w:rsidR="00C1269D" w:rsidRPr="00C222F4" w:rsidRDefault="00C1269D" w:rsidP="00C1269D">
      <w:pPr>
        <w:jc w:val="both"/>
        <w:rPr>
          <w:i/>
          <w:sz w:val="16"/>
          <w:szCs w:val="16"/>
        </w:rPr>
      </w:pPr>
      <w:r w:rsidRPr="00C222F4">
        <w:rPr>
          <w:i/>
          <w:sz w:val="16"/>
          <w:szCs w:val="16"/>
        </w:rPr>
        <w:t>(При отгрузке авиационным транспортом)</w:t>
      </w:r>
    </w:p>
    <w:p w:rsidR="00C1269D" w:rsidRPr="00C222F4" w:rsidRDefault="00C1269D" w:rsidP="00C1269D">
      <w:pPr>
        <w:jc w:val="both"/>
        <w:rPr>
          <w:i/>
          <w:sz w:val="16"/>
          <w:szCs w:val="16"/>
        </w:rPr>
      </w:pPr>
      <w:r w:rsidRPr="00C222F4">
        <w:rPr>
          <w:i/>
          <w:sz w:val="16"/>
          <w:szCs w:val="16"/>
        </w:rPr>
        <w:t xml:space="preserve"> </w:t>
      </w:r>
    </w:p>
    <w:p w:rsidR="00C1269D" w:rsidRDefault="00C1269D" w:rsidP="00C1269D"/>
    <w:p w:rsidR="00C1269D" w:rsidRDefault="00C1269D" w:rsidP="00C1269D">
      <w:r>
        <w:tab/>
      </w:r>
      <w:r>
        <w:tab/>
      </w:r>
      <w:r>
        <w:tab/>
        <w:t>От Поставщика:</w:t>
      </w:r>
      <w:r>
        <w:tab/>
        <w:t>________________(____________________)</w:t>
      </w:r>
    </w:p>
    <w:p w:rsidR="00C1269D" w:rsidRDefault="00C1269D" w:rsidP="00C1269D"/>
    <w:p w:rsidR="00C1269D" w:rsidRPr="002923D8" w:rsidRDefault="00C1269D" w:rsidP="00C1269D">
      <w:pPr>
        <w:rPr>
          <w:rFonts w:cs="Arial"/>
          <w:szCs w:val="22"/>
        </w:rPr>
      </w:pPr>
    </w:p>
    <w:p w:rsidR="00C1269D" w:rsidRPr="002923D8" w:rsidRDefault="00C1269D" w:rsidP="00C1269D">
      <w:pPr>
        <w:rPr>
          <w:rFonts w:cs="Arial"/>
          <w:szCs w:val="22"/>
        </w:rPr>
      </w:pPr>
    </w:p>
    <w:p w:rsidR="00C1269D" w:rsidRPr="002923D8" w:rsidRDefault="00C1269D" w:rsidP="00C1269D">
      <w:pPr>
        <w:rPr>
          <w:rFonts w:cs="Arial"/>
          <w:b/>
          <w:szCs w:val="22"/>
        </w:rPr>
      </w:pPr>
      <w:r w:rsidRPr="002923D8">
        <w:rPr>
          <w:rFonts w:cs="Arial"/>
          <w:b/>
          <w:szCs w:val="22"/>
        </w:rPr>
        <w:t>от Поставщика</w:t>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t>от Покупателя</w:t>
      </w:r>
    </w:p>
    <w:p w:rsidR="00C1269D" w:rsidRPr="002923D8" w:rsidRDefault="00C1269D" w:rsidP="00C1269D">
      <w:pPr>
        <w:rPr>
          <w:rFonts w:cs="Arial"/>
          <w:b/>
          <w:szCs w:val="22"/>
        </w:rPr>
      </w:pPr>
    </w:p>
    <w:p w:rsidR="00C1269D" w:rsidRDefault="00C1269D" w:rsidP="00C1269D">
      <w:pPr>
        <w:rPr>
          <w:rFonts w:cs="Arial"/>
          <w:b/>
          <w:color w:val="000000"/>
          <w:szCs w:val="22"/>
        </w:rPr>
      </w:pPr>
      <w:r w:rsidRPr="002923D8">
        <w:rPr>
          <w:rFonts w:cs="Arial"/>
          <w:b/>
          <w:szCs w:val="22"/>
        </w:rPr>
        <w:t>_________</w:t>
      </w:r>
      <w:r>
        <w:rPr>
          <w:rFonts w:cs="Arial"/>
          <w:b/>
          <w:szCs w:val="22"/>
        </w:rPr>
        <w:t>___________</w:t>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t>_____________</w:t>
      </w:r>
      <w:r w:rsidRPr="002923D8">
        <w:rPr>
          <w:rFonts w:cs="Arial"/>
          <w:b/>
          <w:szCs w:val="22"/>
        </w:rPr>
        <w:t>_____</w:t>
      </w:r>
      <w:proofErr w:type="spellStart"/>
      <w:r>
        <w:rPr>
          <w:rFonts w:cs="Arial"/>
          <w:b/>
          <w:szCs w:val="22"/>
        </w:rPr>
        <w:t>И.Ю.Усков</w:t>
      </w:r>
      <w:proofErr w:type="spellEnd"/>
    </w:p>
    <w:p w:rsidR="00C1269D" w:rsidRDefault="00C1269D" w:rsidP="00C1269D">
      <w:pPr>
        <w:rPr>
          <w:rFonts w:cs="Arial"/>
          <w:b/>
          <w:color w:val="000000"/>
          <w:szCs w:val="22"/>
        </w:rPr>
        <w:sectPr w:rsidR="00C1269D" w:rsidSect="00466CE4">
          <w:headerReference w:type="default" r:id="rId14"/>
          <w:headerReference w:type="first" r:id="rId15"/>
          <w:pgSz w:w="11909" w:h="16834"/>
          <w:pgMar w:top="851" w:right="1080" w:bottom="993" w:left="1080" w:header="720" w:footer="720" w:gutter="0"/>
          <w:cols w:space="60"/>
          <w:noEndnote/>
          <w:docGrid w:linePitch="326"/>
        </w:sectPr>
      </w:pPr>
    </w:p>
    <w:p w:rsidR="00C1269D" w:rsidRPr="00BF5A96" w:rsidRDefault="00C1269D" w:rsidP="00C1269D">
      <w:pPr>
        <w:tabs>
          <w:tab w:val="center" w:pos="5102"/>
          <w:tab w:val="left" w:pos="8652"/>
        </w:tabs>
        <w:contextualSpacing/>
        <w:jc w:val="right"/>
        <w:rPr>
          <w:b/>
          <w:color w:val="000000"/>
          <w:sz w:val="16"/>
          <w:szCs w:val="16"/>
        </w:rPr>
      </w:pPr>
      <w:r w:rsidRPr="00BF5A96">
        <w:rPr>
          <w:b/>
          <w:color w:val="000000"/>
          <w:sz w:val="16"/>
          <w:szCs w:val="16"/>
        </w:rPr>
        <w:t>Приложение № 3</w:t>
      </w:r>
    </w:p>
    <w:p w:rsidR="00C1269D" w:rsidRPr="00BF5A96" w:rsidRDefault="00C1269D" w:rsidP="00C1269D">
      <w:pPr>
        <w:tabs>
          <w:tab w:val="center" w:pos="5102"/>
          <w:tab w:val="left" w:pos="8652"/>
        </w:tabs>
        <w:contextualSpacing/>
        <w:jc w:val="right"/>
        <w:rPr>
          <w:b/>
          <w:color w:val="000000"/>
          <w:sz w:val="16"/>
          <w:szCs w:val="16"/>
        </w:rPr>
      </w:pPr>
      <w:r w:rsidRPr="00BF5A96">
        <w:rPr>
          <w:b/>
          <w:color w:val="000000"/>
          <w:sz w:val="16"/>
          <w:szCs w:val="16"/>
        </w:rPr>
        <w:t xml:space="preserve">к приказу ОАО «НГК «Славнефть» </w:t>
      </w:r>
    </w:p>
    <w:p w:rsidR="00C1269D" w:rsidRPr="00BF5A96" w:rsidRDefault="00C1269D" w:rsidP="00C1269D">
      <w:pPr>
        <w:tabs>
          <w:tab w:val="center" w:pos="5102"/>
          <w:tab w:val="left" w:pos="8652"/>
        </w:tabs>
        <w:contextualSpacing/>
        <w:jc w:val="right"/>
        <w:rPr>
          <w:b/>
          <w:color w:val="000000"/>
          <w:sz w:val="16"/>
          <w:szCs w:val="16"/>
        </w:rPr>
      </w:pPr>
      <w:r w:rsidRPr="00BF5A96">
        <w:rPr>
          <w:b/>
          <w:color w:val="000000"/>
          <w:sz w:val="16"/>
          <w:szCs w:val="16"/>
        </w:rPr>
        <w:t>от  27.02.2015 № 11</w:t>
      </w:r>
    </w:p>
    <w:p w:rsidR="00C1269D" w:rsidRPr="00BF5A96" w:rsidRDefault="00C1269D" w:rsidP="00C1269D">
      <w:pPr>
        <w:jc w:val="center"/>
        <w:rPr>
          <w:rFonts w:cs="Arial"/>
          <w:b/>
          <w:color w:val="000000"/>
          <w:sz w:val="20"/>
          <w:szCs w:val="20"/>
        </w:rPr>
      </w:pPr>
      <w:r w:rsidRPr="00BF5A96">
        <w:rPr>
          <w:rFonts w:cs="Arial"/>
          <w:b/>
          <w:color w:val="000000"/>
          <w:sz w:val="20"/>
          <w:szCs w:val="20"/>
        </w:rPr>
        <w:t>ПРИЛОЖЕНИЕ №_________</w:t>
      </w:r>
    </w:p>
    <w:p w:rsidR="00C1269D" w:rsidRPr="00BF5A96" w:rsidRDefault="00C1269D" w:rsidP="00C1269D">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C1269D" w:rsidRPr="00BF5A96" w:rsidRDefault="00C1269D" w:rsidP="00C1269D">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C1269D" w:rsidRPr="00BF5A96" w:rsidRDefault="00C1269D" w:rsidP="00C1269D">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C1269D" w:rsidRPr="00BF5A96" w:rsidRDefault="00C1269D" w:rsidP="00C1269D">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ОАО "НГК "Славнефть"</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r w:rsidRPr="00BF5A96">
        <w:rPr>
          <w:rFonts w:cs="Arial"/>
          <w:color w:val="000000"/>
          <w:sz w:val="20"/>
          <w:szCs w:val="20"/>
        </w:rPr>
        <w:t>Cтороны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C1269D" w:rsidRPr="00BF5A96" w:rsidRDefault="00C1269D" w:rsidP="00C1269D">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C1269D" w:rsidRPr="00BF5A96" w:rsidRDefault="00C1269D" w:rsidP="00C1269D">
      <w:pPr>
        <w:widowControl w:val="0"/>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C1269D" w:rsidRPr="00BF5A96" w:rsidRDefault="00C1269D" w:rsidP="00C1269D">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C1269D" w:rsidRPr="00BF5A96" w:rsidRDefault="00C1269D" w:rsidP="00C1269D">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C1269D" w:rsidRPr="00BF5A96" w:rsidTr="00466CE4">
        <w:trPr>
          <w:trHeight w:val="676"/>
        </w:trPr>
        <w:tc>
          <w:tcPr>
            <w:tcW w:w="514" w:type="dxa"/>
            <w:shd w:val="clear" w:color="auto" w:fill="auto"/>
          </w:tcPr>
          <w:p w:rsidR="00C1269D" w:rsidRPr="00BF5A96" w:rsidRDefault="00C1269D" w:rsidP="00466CE4">
            <w:pPr>
              <w:jc w:val="both"/>
              <w:rPr>
                <w:rFonts w:cs="Arial"/>
                <w:color w:val="000000"/>
                <w:sz w:val="20"/>
                <w:szCs w:val="20"/>
              </w:rPr>
            </w:pPr>
          </w:p>
          <w:p w:rsidR="00C1269D" w:rsidRPr="00BF5A96" w:rsidRDefault="00C1269D" w:rsidP="00466CE4">
            <w:pPr>
              <w:jc w:val="both"/>
              <w:rPr>
                <w:rFonts w:cs="Arial"/>
                <w:b/>
                <w:color w:val="000000"/>
                <w:sz w:val="20"/>
                <w:szCs w:val="20"/>
              </w:rPr>
            </w:pPr>
            <w:r w:rsidRPr="00BF5A96">
              <w:rPr>
                <w:rFonts w:cs="Arial"/>
                <w:b/>
                <w:color w:val="000000"/>
                <w:sz w:val="20"/>
                <w:szCs w:val="20"/>
              </w:rPr>
              <w:t>№</w:t>
            </w:r>
          </w:p>
          <w:p w:rsidR="00C1269D" w:rsidRPr="00BF5A96" w:rsidRDefault="00C1269D" w:rsidP="00466CE4">
            <w:pPr>
              <w:jc w:val="both"/>
              <w:rPr>
                <w:rFonts w:cs="Arial"/>
                <w:b/>
                <w:color w:val="000000"/>
                <w:sz w:val="20"/>
                <w:szCs w:val="20"/>
              </w:rPr>
            </w:pPr>
            <w:r w:rsidRPr="00BF5A96">
              <w:rPr>
                <w:rFonts w:cs="Arial"/>
                <w:b/>
                <w:color w:val="000000"/>
                <w:sz w:val="20"/>
                <w:szCs w:val="20"/>
              </w:rPr>
              <w:t xml:space="preserve"> п/п</w:t>
            </w:r>
          </w:p>
        </w:tc>
        <w:tc>
          <w:tcPr>
            <w:tcW w:w="2335" w:type="dxa"/>
            <w:shd w:val="clear" w:color="auto" w:fill="auto"/>
          </w:tcPr>
          <w:p w:rsidR="00C1269D" w:rsidRPr="00BF5A96" w:rsidRDefault="00C1269D" w:rsidP="00466CE4">
            <w:pPr>
              <w:jc w:val="center"/>
              <w:rPr>
                <w:rFonts w:cs="Arial"/>
                <w:color w:val="000000"/>
                <w:sz w:val="20"/>
                <w:szCs w:val="20"/>
              </w:rPr>
            </w:pPr>
          </w:p>
          <w:p w:rsidR="00C1269D" w:rsidRPr="00BF5A96" w:rsidRDefault="00C1269D" w:rsidP="00466CE4">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C1269D" w:rsidRPr="00BF5A96" w:rsidRDefault="00C1269D" w:rsidP="00466CE4">
            <w:pPr>
              <w:jc w:val="center"/>
              <w:rPr>
                <w:rFonts w:cs="Arial"/>
                <w:color w:val="000000"/>
                <w:sz w:val="20"/>
                <w:szCs w:val="20"/>
              </w:rPr>
            </w:pPr>
          </w:p>
          <w:p w:rsidR="00C1269D" w:rsidRPr="00BF5A96" w:rsidRDefault="00C1269D" w:rsidP="00466CE4">
            <w:pPr>
              <w:jc w:val="center"/>
              <w:rPr>
                <w:rFonts w:cs="Arial"/>
                <w:b/>
                <w:color w:val="000000"/>
                <w:sz w:val="20"/>
                <w:szCs w:val="20"/>
              </w:rPr>
            </w:pPr>
            <w:r w:rsidRPr="00BF5A96">
              <w:rPr>
                <w:rFonts w:cs="Arial"/>
                <w:b/>
                <w:color w:val="000000"/>
                <w:sz w:val="20"/>
                <w:szCs w:val="20"/>
              </w:rPr>
              <w:t>ГОСТ/ТУ</w:t>
            </w:r>
          </w:p>
          <w:p w:rsidR="00C1269D" w:rsidRPr="00BF5A96" w:rsidRDefault="00C1269D" w:rsidP="00466CE4">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C1269D" w:rsidRPr="00BF5A96" w:rsidRDefault="00C1269D" w:rsidP="00466CE4">
            <w:pPr>
              <w:jc w:val="both"/>
              <w:rPr>
                <w:rFonts w:cs="Arial"/>
                <w:color w:val="000000"/>
                <w:sz w:val="20"/>
                <w:szCs w:val="20"/>
              </w:rPr>
            </w:pPr>
          </w:p>
          <w:p w:rsidR="00C1269D" w:rsidRPr="00BF5A96" w:rsidRDefault="00C1269D" w:rsidP="00466CE4">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C1269D" w:rsidRPr="00BF5A96" w:rsidRDefault="00C1269D" w:rsidP="00466CE4">
            <w:pPr>
              <w:jc w:val="center"/>
              <w:rPr>
                <w:rFonts w:cs="Arial"/>
                <w:color w:val="000000"/>
                <w:sz w:val="20"/>
                <w:szCs w:val="20"/>
              </w:rPr>
            </w:pPr>
          </w:p>
          <w:p w:rsidR="00C1269D" w:rsidRPr="00BF5A96" w:rsidRDefault="00C1269D" w:rsidP="00466CE4">
            <w:pPr>
              <w:jc w:val="center"/>
              <w:rPr>
                <w:rFonts w:cs="Arial"/>
                <w:b/>
                <w:color w:val="000000"/>
                <w:sz w:val="20"/>
                <w:szCs w:val="20"/>
              </w:rPr>
            </w:pPr>
            <w:r w:rsidRPr="00BF5A96">
              <w:rPr>
                <w:rFonts w:cs="Arial"/>
                <w:b/>
                <w:color w:val="000000"/>
                <w:sz w:val="20"/>
                <w:szCs w:val="20"/>
              </w:rPr>
              <w:t>Количество</w:t>
            </w:r>
          </w:p>
          <w:p w:rsidR="00C1269D" w:rsidRPr="00BF5A96" w:rsidRDefault="00C1269D" w:rsidP="00466CE4">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C1269D" w:rsidRPr="00BF5A96" w:rsidRDefault="00C1269D" w:rsidP="00466CE4">
            <w:pPr>
              <w:widowControl w:val="0"/>
              <w:tabs>
                <w:tab w:val="left" w:pos="360"/>
                <w:tab w:val="left" w:pos="720"/>
                <w:tab w:val="left" w:pos="1080"/>
              </w:tabs>
              <w:autoSpaceDE w:val="0"/>
              <w:autoSpaceDN w:val="0"/>
              <w:adjustRightInd w:val="0"/>
              <w:jc w:val="center"/>
              <w:rPr>
                <w:rFonts w:cs="Arial"/>
                <w:color w:val="000000"/>
                <w:sz w:val="20"/>
                <w:szCs w:val="20"/>
              </w:rPr>
            </w:pPr>
          </w:p>
          <w:p w:rsidR="00C1269D" w:rsidRPr="00BF5A96" w:rsidRDefault="00C1269D" w:rsidP="00466CE4">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C1269D" w:rsidRPr="00BF5A96" w:rsidRDefault="00C1269D" w:rsidP="00466CE4">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C1269D" w:rsidRPr="00BF5A96" w:rsidRDefault="00C1269D" w:rsidP="00466CE4">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b"/>
                <w:rFonts w:cs="Arial"/>
                <w:color w:val="000000"/>
                <w:sz w:val="20"/>
                <w:szCs w:val="20"/>
              </w:rPr>
              <w:footnoteReference w:id="3"/>
            </w:r>
          </w:p>
        </w:tc>
        <w:tc>
          <w:tcPr>
            <w:tcW w:w="1396" w:type="dxa"/>
            <w:shd w:val="clear" w:color="auto" w:fill="auto"/>
          </w:tcPr>
          <w:p w:rsidR="00C1269D" w:rsidRPr="00BF5A96" w:rsidRDefault="00C1269D" w:rsidP="00466CE4">
            <w:pPr>
              <w:jc w:val="both"/>
              <w:rPr>
                <w:rFonts w:cs="Arial"/>
                <w:color w:val="000000"/>
                <w:sz w:val="20"/>
                <w:szCs w:val="20"/>
              </w:rPr>
            </w:pPr>
          </w:p>
          <w:p w:rsidR="00C1269D" w:rsidRPr="00BF5A96" w:rsidRDefault="00C1269D" w:rsidP="00466CE4">
            <w:pPr>
              <w:jc w:val="center"/>
              <w:rPr>
                <w:rFonts w:cs="Arial"/>
                <w:b/>
                <w:color w:val="000000"/>
                <w:sz w:val="20"/>
                <w:szCs w:val="20"/>
              </w:rPr>
            </w:pPr>
            <w:r w:rsidRPr="00BF5A96">
              <w:rPr>
                <w:rFonts w:cs="Arial"/>
                <w:b/>
                <w:color w:val="000000"/>
                <w:sz w:val="20"/>
                <w:szCs w:val="20"/>
              </w:rPr>
              <w:t>Стоимость  Товара без НДС</w:t>
            </w:r>
          </w:p>
          <w:p w:rsidR="00C1269D" w:rsidRPr="00BF5A96" w:rsidRDefault="00C1269D" w:rsidP="00466CE4">
            <w:pPr>
              <w:jc w:val="center"/>
              <w:rPr>
                <w:rFonts w:cs="Arial"/>
                <w:b/>
                <w:color w:val="000000"/>
                <w:sz w:val="20"/>
                <w:szCs w:val="20"/>
              </w:rPr>
            </w:pPr>
          </w:p>
          <w:p w:rsidR="00C1269D" w:rsidRPr="00BF5A96" w:rsidRDefault="00C1269D" w:rsidP="00466CE4">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b"/>
                <w:rFonts w:cs="Arial"/>
                <w:color w:val="000000"/>
                <w:sz w:val="20"/>
                <w:szCs w:val="20"/>
              </w:rPr>
              <w:t>1</w:t>
            </w:r>
          </w:p>
        </w:tc>
        <w:tc>
          <w:tcPr>
            <w:tcW w:w="1207" w:type="dxa"/>
            <w:shd w:val="clear" w:color="auto" w:fill="auto"/>
          </w:tcPr>
          <w:p w:rsidR="00C1269D" w:rsidRPr="00BF5A96" w:rsidRDefault="00C1269D" w:rsidP="00466CE4">
            <w:pPr>
              <w:widowControl w:val="0"/>
              <w:tabs>
                <w:tab w:val="left" w:pos="360"/>
                <w:tab w:val="left" w:pos="720"/>
              </w:tabs>
              <w:autoSpaceDE w:val="0"/>
              <w:autoSpaceDN w:val="0"/>
              <w:adjustRightInd w:val="0"/>
              <w:jc w:val="center"/>
              <w:rPr>
                <w:rFonts w:cs="Arial"/>
                <w:color w:val="000000"/>
                <w:sz w:val="20"/>
                <w:szCs w:val="20"/>
              </w:rPr>
            </w:pPr>
          </w:p>
          <w:p w:rsidR="00C1269D" w:rsidRPr="00BF5A96" w:rsidRDefault="00C1269D" w:rsidP="00466CE4">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C1269D" w:rsidRPr="00BF5A96" w:rsidRDefault="00C1269D" w:rsidP="00466CE4">
            <w:pPr>
              <w:jc w:val="both"/>
              <w:rPr>
                <w:rFonts w:cs="Arial"/>
                <w:color w:val="000000"/>
                <w:sz w:val="20"/>
                <w:szCs w:val="20"/>
              </w:rPr>
            </w:pPr>
          </w:p>
          <w:p w:rsidR="00C1269D" w:rsidRPr="00BF5A96" w:rsidRDefault="00C1269D" w:rsidP="00466CE4">
            <w:pPr>
              <w:jc w:val="both"/>
              <w:rPr>
                <w:rFonts w:cs="Arial"/>
                <w:color w:val="000000"/>
                <w:sz w:val="20"/>
                <w:szCs w:val="20"/>
              </w:rPr>
            </w:pPr>
          </w:p>
          <w:p w:rsidR="00C1269D" w:rsidRPr="00BF5A96" w:rsidRDefault="00C1269D" w:rsidP="00466CE4">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C1269D" w:rsidRPr="00BF5A96" w:rsidRDefault="00C1269D" w:rsidP="00466CE4">
            <w:pPr>
              <w:widowControl w:val="0"/>
              <w:tabs>
                <w:tab w:val="left" w:pos="360"/>
                <w:tab w:val="left" w:pos="720"/>
                <w:tab w:val="left" w:pos="1080"/>
              </w:tabs>
              <w:autoSpaceDE w:val="0"/>
              <w:autoSpaceDN w:val="0"/>
              <w:adjustRightInd w:val="0"/>
              <w:jc w:val="center"/>
              <w:rPr>
                <w:rFonts w:cs="Arial"/>
                <w:color w:val="000000"/>
                <w:sz w:val="20"/>
                <w:szCs w:val="20"/>
              </w:rPr>
            </w:pPr>
          </w:p>
          <w:p w:rsidR="00C1269D" w:rsidRPr="00BF5A96" w:rsidRDefault="00C1269D" w:rsidP="00466CE4">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C1269D" w:rsidRPr="00BF5A96" w:rsidRDefault="00C1269D" w:rsidP="00466CE4">
            <w:pPr>
              <w:jc w:val="both"/>
              <w:rPr>
                <w:rFonts w:cs="Arial"/>
                <w:color w:val="000000"/>
                <w:sz w:val="20"/>
                <w:szCs w:val="20"/>
              </w:rPr>
            </w:pPr>
          </w:p>
          <w:p w:rsidR="00C1269D" w:rsidRPr="00BF5A96" w:rsidRDefault="00C1269D" w:rsidP="00466CE4">
            <w:pPr>
              <w:jc w:val="both"/>
              <w:rPr>
                <w:rFonts w:cs="Arial"/>
                <w:color w:val="000000"/>
                <w:sz w:val="20"/>
                <w:szCs w:val="20"/>
              </w:rPr>
            </w:pPr>
          </w:p>
          <w:p w:rsidR="00C1269D" w:rsidRPr="00BF5A96" w:rsidRDefault="00C1269D" w:rsidP="00466CE4">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C1269D" w:rsidRPr="00BF5A96" w:rsidRDefault="00C1269D" w:rsidP="00466CE4">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C1269D" w:rsidRPr="00BF5A96" w:rsidRDefault="00C1269D" w:rsidP="00466CE4">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C1269D" w:rsidRPr="00BF5A96" w:rsidRDefault="00C1269D" w:rsidP="00466CE4">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C1269D" w:rsidRPr="00BF5A96" w:rsidRDefault="00C1269D" w:rsidP="00466CE4">
            <w:pPr>
              <w:widowControl w:val="0"/>
              <w:tabs>
                <w:tab w:val="left" w:pos="360"/>
                <w:tab w:val="left" w:pos="720"/>
                <w:tab w:val="left" w:pos="1080"/>
              </w:tabs>
              <w:autoSpaceDE w:val="0"/>
              <w:autoSpaceDN w:val="0"/>
              <w:adjustRightInd w:val="0"/>
              <w:jc w:val="center"/>
              <w:rPr>
                <w:rFonts w:cs="Arial"/>
                <w:color w:val="000000"/>
                <w:sz w:val="20"/>
                <w:szCs w:val="20"/>
              </w:rPr>
            </w:pPr>
          </w:p>
          <w:p w:rsidR="00C1269D" w:rsidRPr="00BF5A96" w:rsidRDefault="00C1269D" w:rsidP="00466CE4">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C1269D" w:rsidRPr="00BF5A96" w:rsidRDefault="00C1269D" w:rsidP="00466CE4">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C1269D" w:rsidRPr="00BF5A96" w:rsidRDefault="00C1269D" w:rsidP="00466CE4">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b"/>
                <w:rFonts w:cs="Arial"/>
                <w:b/>
                <w:i/>
                <w:color w:val="000000"/>
                <w:sz w:val="20"/>
                <w:szCs w:val="20"/>
              </w:rPr>
              <w:footnoteReference w:id="4"/>
            </w:r>
          </w:p>
          <w:p w:rsidR="00C1269D" w:rsidRPr="00BF5A96" w:rsidRDefault="00C1269D" w:rsidP="00466CE4">
            <w:pPr>
              <w:rPr>
                <w:rFonts w:cs="Arial"/>
                <w:color w:val="000000"/>
                <w:sz w:val="20"/>
                <w:szCs w:val="20"/>
              </w:rPr>
            </w:pPr>
          </w:p>
        </w:tc>
      </w:tr>
      <w:tr w:rsidR="00C1269D" w:rsidRPr="00BF5A96" w:rsidTr="00466CE4">
        <w:tc>
          <w:tcPr>
            <w:tcW w:w="514" w:type="dxa"/>
            <w:shd w:val="clear" w:color="auto" w:fill="auto"/>
          </w:tcPr>
          <w:p w:rsidR="00C1269D" w:rsidRPr="00BF5A96" w:rsidRDefault="00C1269D" w:rsidP="00466CE4">
            <w:pPr>
              <w:jc w:val="both"/>
              <w:rPr>
                <w:rFonts w:cs="Arial"/>
                <w:color w:val="000000"/>
                <w:sz w:val="20"/>
                <w:szCs w:val="20"/>
              </w:rPr>
            </w:pPr>
          </w:p>
          <w:p w:rsidR="00C1269D" w:rsidRPr="00BF5A96" w:rsidRDefault="00C1269D" w:rsidP="00466CE4">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C1269D" w:rsidRPr="00BF5A96" w:rsidRDefault="00C1269D" w:rsidP="00466CE4">
            <w:pPr>
              <w:jc w:val="both"/>
              <w:rPr>
                <w:rFonts w:cs="Arial"/>
                <w:color w:val="000000"/>
                <w:sz w:val="20"/>
                <w:szCs w:val="20"/>
              </w:rPr>
            </w:pPr>
          </w:p>
        </w:tc>
        <w:tc>
          <w:tcPr>
            <w:tcW w:w="1202" w:type="dxa"/>
            <w:shd w:val="clear" w:color="auto" w:fill="auto"/>
          </w:tcPr>
          <w:p w:rsidR="00C1269D" w:rsidRPr="00BF5A96" w:rsidRDefault="00C1269D" w:rsidP="00466CE4">
            <w:pPr>
              <w:jc w:val="both"/>
              <w:rPr>
                <w:rFonts w:cs="Arial"/>
                <w:color w:val="000000"/>
                <w:sz w:val="20"/>
                <w:szCs w:val="20"/>
              </w:rPr>
            </w:pPr>
          </w:p>
        </w:tc>
        <w:tc>
          <w:tcPr>
            <w:tcW w:w="1292" w:type="dxa"/>
            <w:shd w:val="clear" w:color="auto" w:fill="auto"/>
          </w:tcPr>
          <w:p w:rsidR="00C1269D" w:rsidRPr="00BF5A96" w:rsidRDefault="00C1269D" w:rsidP="00466CE4">
            <w:pPr>
              <w:jc w:val="both"/>
              <w:rPr>
                <w:rFonts w:cs="Arial"/>
                <w:color w:val="000000"/>
                <w:sz w:val="20"/>
                <w:szCs w:val="20"/>
              </w:rPr>
            </w:pPr>
          </w:p>
        </w:tc>
        <w:tc>
          <w:tcPr>
            <w:tcW w:w="1392" w:type="dxa"/>
            <w:shd w:val="clear" w:color="auto" w:fill="auto"/>
          </w:tcPr>
          <w:p w:rsidR="00C1269D" w:rsidRPr="00BF5A96" w:rsidRDefault="00C1269D" w:rsidP="00466CE4">
            <w:pPr>
              <w:jc w:val="both"/>
              <w:rPr>
                <w:rFonts w:cs="Arial"/>
                <w:color w:val="000000"/>
                <w:sz w:val="20"/>
                <w:szCs w:val="20"/>
              </w:rPr>
            </w:pPr>
          </w:p>
        </w:tc>
        <w:tc>
          <w:tcPr>
            <w:tcW w:w="1235" w:type="dxa"/>
            <w:shd w:val="clear" w:color="auto" w:fill="auto"/>
          </w:tcPr>
          <w:p w:rsidR="00C1269D" w:rsidRPr="00BF5A96" w:rsidRDefault="00C1269D" w:rsidP="00466CE4">
            <w:pPr>
              <w:jc w:val="both"/>
              <w:rPr>
                <w:rFonts w:cs="Arial"/>
                <w:color w:val="000000"/>
                <w:sz w:val="20"/>
                <w:szCs w:val="20"/>
              </w:rPr>
            </w:pPr>
          </w:p>
        </w:tc>
        <w:tc>
          <w:tcPr>
            <w:tcW w:w="1396" w:type="dxa"/>
            <w:shd w:val="clear" w:color="auto" w:fill="auto"/>
          </w:tcPr>
          <w:p w:rsidR="00C1269D" w:rsidRPr="00BF5A96" w:rsidRDefault="00C1269D" w:rsidP="00466CE4">
            <w:pPr>
              <w:jc w:val="both"/>
              <w:rPr>
                <w:rFonts w:cs="Arial"/>
                <w:color w:val="000000"/>
                <w:sz w:val="20"/>
                <w:szCs w:val="20"/>
              </w:rPr>
            </w:pPr>
          </w:p>
        </w:tc>
        <w:tc>
          <w:tcPr>
            <w:tcW w:w="1207" w:type="dxa"/>
            <w:shd w:val="clear" w:color="auto" w:fill="auto"/>
          </w:tcPr>
          <w:p w:rsidR="00C1269D" w:rsidRPr="00BF5A96" w:rsidRDefault="00C1269D" w:rsidP="00466CE4">
            <w:pPr>
              <w:jc w:val="both"/>
              <w:rPr>
                <w:rFonts w:cs="Arial"/>
                <w:color w:val="000000"/>
                <w:sz w:val="20"/>
                <w:szCs w:val="20"/>
              </w:rPr>
            </w:pPr>
          </w:p>
        </w:tc>
        <w:tc>
          <w:tcPr>
            <w:tcW w:w="1202" w:type="dxa"/>
            <w:shd w:val="clear" w:color="auto" w:fill="auto"/>
          </w:tcPr>
          <w:p w:rsidR="00C1269D" w:rsidRPr="00BF5A96" w:rsidRDefault="00C1269D" w:rsidP="00466CE4">
            <w:pPr>
              <w:jc w:val="both"/>
              <w:rPr>
                <w:rFonts w:cs="Arial"/>
                <w:color w:val="000000"/>
                <w:sz w:val="20"/>
                <w:szCs w:val="20"/>
              </w:rPr>
            </w:pPr>
          </w:p>
        </w:tc>
        <w:tc>
          <w:tcPr>
            <w:tcW w:w="1390" w:type="dxa"/>
            <w:shd w:val="clear" w:color="auto" w:fill="auto"/>
          </w:tcPr>
          <w:p w:rsidR="00C1269D" w:rsidRPr="00BF5A96" w:rsidRDefault="00C1269D" w:rsidP="00466CE4">
            <w:pPr>
              <w:jc w:val="both"/>
              <w:rPr>
                <w:rFonts w:cs="Arial"/>
                <w:color w:val="000000"/>
                <w:sz w:val="20"/>
                <w:szCs w:val="20"/>
              </w:rPr>
            </w:pPr>
          </w:p>
        </w:tc>
        <w:tc>
          <w:tcPr>
            <w:tcW w:w="1479" w:type="dxa"/>
            <w:shd w:val="clear" w:color="auto" w:fill="auto"/>
          </w:tcPr>
          <w:p w:rsidR="00C1269D" w:rsidRPr="00BF5A96" w:rsidRDefault="00C1269D" w:rsidP="00466CE4">
            <w:pPr>
              <w:jc w:val="both"/>
              <w:rPr>
                <w:rFonts w:cs="Arial"/>
                <w:color w:val="000000"/>
                <w:sz w:val="20"/>
                <w:szCs w:val="20"/>
              </w:rPr>
            </w:pPr>
          </w:p>
        </w:tc>
      </w:tr>
      <w:tr w:rsidR="00C1269D" w:rsidRPr="00BF5A96" w:rsidTr="00466CE4">
        <w:tc>
          <w:tcPr>
            <w:tcW w:w="514" w:type="dxa"/>
            <w:shd w:val="clear" w:color="auto" w:fill="auto"/>
          </w:tcPr>
          <w:p w:rsidR="00C1269D" w:rsidRPr="00BF5A96" w:rsidRDefault="00C1269D" w:rsidP="00466CE4">
            <w:pPr>
              <w:jc w:val="both"/>
              <w:rPr>
                <w:rFonts w:cs="Arial"/>
                <w:color w:val="000000"/>
                <w:sz w:val="20"/>
                <w:szCs w:val="20"/>
              </w:rPr>
            </w:pPr>
          </w:p>
          <w:p w:rsidR="00C1269D" w:rsidRPr="00BF5A96" w:rsidRDefault="00C1269D" w:rsidP="00466CE4">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C1269D" w:rsidRPr="00BF5A96" w:rsidRDefault="00C1269D" w:rsidP="00466CE4">
            <w:pPr>
              <w:jc w:val="both"/>
              <w:rPr>
                <w:rFonts w:cs="Arial"/>
                <w:color w:val="000000"/>
                <w:sz w:val="20"/>
                <w:szCs w:val="20"/>
              </w:rPr>
            </w:pPr>
          </w:p>
        </w:tc>
        <w:tc>
          <w:tcPr>
            <w:tcW w:w="1202" w:type="dxa"/>
            <w:shd w:val="clear" w:color="auto" w:fill="auto"/>
          </w:tcPr>
          <w:p w:rsidR="00C1269D" w:rsidRPr="00BF5A96" w:rsidRDefault="00C1269D" w:rsidP="00466CE4">
            <w:pPr>
              <w:jc w:val="both"/>
              <w:rPr>
                <w:rFonts w:cs="Arial"/>
                <w:color w:val="000000"/>
                <w:sz w:val="20"/>
                <w:szCs w:val="20"/>
              </w:rPr>
            </w:pPr>
          </w:p>
        </w:tc>
        <w:tc>
          <w:tcPr>
            <w:tcW w:w="1292" w:type="dxa"/>
            <w:shd w:val="clear" w:color="auto" w:fill="auto"/>
          </w:tcPr>
          <w:p w:rsidR="00C1269D" w:rsidRPr="00BF5A96" w:rsidRDefault="00C1269D" w:rsidP="00466CE4">
            <w:pPr>
              <w:jc w:val="both"/>
              <w:rPr>
                <w:rFonts w:cs="Arial"/>
                <w:color w:val="000000"/>
                <w:sz w:val="20"/>
                <w:szCs w:val="20"/>
              </w:rPr>
            </w:pPr>
          </w:p>
        </w:tc>
        <w:tc>
          <w:tcPr>
            <w:tcW w:w="1392" w:type="dxa"/>
            <w:shd w:val="clear" w:color="auto" w:fill="auto"/>
          </w:tcPr>
          <w:p w:rsidR="00C1269D" w:rsidRPr="00BF5A96" w:rsidRDefault="00C1269D" w:rsidP="00466CE4">
            <w:pPr>
              <w:jc w:val="both"/>
              <w:rPr>
                <w:rFonts w:cs="Arial"/>
                <w:color w:val="000000"/>
                <w:sz w:val="20"/>
                <w:szCs w:val="20"/>
              </w:rPr>
            </w:pPr>
          </w:p>
        </w:tc>
        <w:tc>
          <w:tcPr>
            <w:tcW w:w="1235" w:type="dxa"/>
            <w:shd w:val="clear" w:color="auto" w:fill="auto"/>
          </w:tcPr>
          <w:p w:rsidR="00C1269D" w:rsidRPr="00BF5A96" w:rsidRDefault="00C1269D" w:rsidP="00466CE4">
            <w:pPr>
              <w:jc w:val="both"/>
              <w:rPr>
                <w:rFonts w:cs="Arial"/>
                <w:color w:val="000000"/>
                <w:sz w:val="20"/>
                <w:szCs w:val="20"/>
              </w:rPr>
            </w:pPr>
          </w:p>
        </w:tc>
        <w:tc>
          <w:tcPr>
            <w:tcW w:w="1396" w:type="dxa"/>
            <w:shd w:val="clear" w:color="auto" w:fill="auto"/>
          </w:tcPr>
          <w:p w:rsidR="00C1269D" w:rsidRPr="00BF5A96" w:rsidRDefault="00C1269D" w:rsidP="00466CE4">
            <w:pPr>
              <w:jc w:val="both"/>
              <w:rPr>
                <w:rFonts w:cs="Arial"/>
                <w:color w:val="000000"/>
                <w:sz w:val="20"/>
                <w:szCs w:val="20"/>
              </w:rPr>
            </w:pPr>
          </w:p>
        </w:tc>
        <w:tc>
          <w:tcPr>
            <w:tcW w:w="1207" w:type="dxa"/>
            <w:shd w:val="clear" w:color="auto" w:fill="auto"/>
          </w:tcPr>
          <w:p w:rsidR="00C1269D" w:rsidRPr="00BF5A96" w:rsidRDefault="00C1269D" w:rsidP="00466CE4">
            <w:pPr>
              <w:jc w:val="both"/>
              <w:rPr>
                <w:rFonts w:cs="Arial"/>
                <w:color w:val="000000"/>
                <w:sz w:val="20"/>
                <w:szCs w:val="20"/>
              </w:rPr>
            </w:pPr>
          </w:p>
        </w:tc>
        <w:tc>
          <w:tcPr>
            <w:tcW w:w="1202" w:type="dxa"/>
            <w:shd w:val="clear" w:color="auto" w:fill="auto"/>
          </w:tcPr>
          <w:p w:rsidR="00C1269D" w:rsidRPr="00BF5A96" w:rsidRDefault="00C1269D" w:rsidP="00466CE4">
            <w:pPr>
              <w:jc w:val="both"/>
              <w:rPr>
                <w:rFonts w:cs="Arial"/>
                <w:color w:val="000000"/>
                <w:sz w:val="20"/>
                <w:szCs w:val="20"/>
              </w:rPr>
            </w:pPr>
          </w:p>
        </w:tc>
        <w:tc>
          <w:tcPr>
            <w:tcW w:w="1390" w:type="dxa"/>
            <w:shd w:val="clear" w:color="auto" w:fill="auto"/>
          </w:tcPr>
          <w:p w:rsidR="00C1269D" w:rsidRPr="00BF5A96" w:rsidRDefault="00C1269D" w:rsidP="00466CE4">
            <w:pPr>
              <w:jc w:val="both"/>
              <w:rPr>
                <w:rFonts w:cs="Arial"/>
                <w:color w:val="000000"/>
                <w:sz w:val="20"/>
                <w:szCs w:val="20"/>
              </w:rPr>
            </w:pPr>
          </w:p>
        </w:tc>
        <w:tc>
          <w:tcPr>
            <w:tcW w:w="1479" w:type="dxa"/>
            <w:shd w:val="clear" w:color="auto" w:fill="auto"/>
          </w:tcPr>
          <w:p w:rsidR="00C1269D" w:rsidRPr="00BF5A96" w:rsidRDefault="00C1269D" w:rsidP="00466CE4">
            <w:pPr>
              <w:jc w:val="both"/>
              <w:rPr>
                <w:rFonts w:cs="Arial"/>
                <w:color w:val="000000"/>
                <w:sz w:val="20"/>
                <w:szCs w:val="20"/>
              </w:rPr>
            </w:pPr>
          </w:p>
        </w:tc>
      </w:tr>
      <w:tr w:rsidR="00C1269D" w:rsidRPr="00BF5A96" w:rsidTr="00466CE4">
        <w:tc>
          <w:tcPr>
            <w:tcW w:w="514" w:type="dxa"/>
            <w:shd w:val="clear" w:color="auto" w:fill="auto"/>
          </w:tcPr>
          <w:p w:rsidR="00C1269D" w:rsidRPr="00BF5A96" w:rsidRDefault="00C1269D" w:rsidP="00466CE4">
            <w:pPr>
              <w:jc w:val="both"/>
              <w:rPr>
                <w:rFonts w:cs="Arial"/>
                <w:color w:val="000000"/>
                <w:sz w:val="20"/>
                <w:szCs w:val="20"/>
              </w:rPr>
            </w:pPr>
          </w:p>
          <w:p w:rsidR="00C1269D" w:rsidRPr="00BF5A96" w:rsidRDefault="00C1269D" w:rsidP="00466CE4">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C1269D" w:rsidRPr="00BF5A96" w:rsidRDefault="00C1269D" w:rsidP="00466CE4">
            <w:pPr>
              <w:jc w:val="both"/>
              <w:rPr>
                <w:rFonts w:cs="Arial"/>
                <w:color w:val="000000"/>
                <w:sz w:val="20"/>
                <w:szCs w:val="20"/>
              </w:rPr>
            </w:pPr>
          </w:p>
        </w:tc>
        <w:tc>
          <w:tcPr>
            <w:tcW w:w="1202" w:type="dxa"/>
            <w:shd w:val="clear" w:color="auto" w:fill="auto"/>
          </w:tcPr>
          <w:p w:rsidR="00C1269D" w:rsidRPr="00BF5A96" w:rsidRDefault="00C1269D" w:rsidP="00466CE4">
            <w:pPr>
              <w:jc w:val="both"/>
              <w:rPr>
                <w:rFonts w:cs="Arial"/>
                <w:color w:val="000000"/>
                <w:sz w:val="20"/>
                <w:szCs w:val="20"/>
              </w:rPr>
            </w:pPr>
          </w:p>
        </w:tc>
        <w:tc>
          <w:tcPr>
            <w:tcW w:w="1292" w:type="dxa"/>
            <w:shd w:val="clear" w:color="auto" w:fill="auto"/>
          </w:tcPr>
          <w:p w:rsidR="00C1269D" w:rsidRPr="00BF5A96" w:rsidRDefault="00C1269D" w:rsidP="00466CE4">
            <w:pPr>
              <w:jc w:val="both"/>
              <w:rPr>
                <w:rFonts w:cs="Arial"/>
                <w:color w:val="000000"/>
                <w:sz w:val="20"/>
                <w:szCs w:val="20"/>
              </w:rPr>
            </w:pPr>
          </w:p>
        </w:tc>
        <w:tc>
          <w:tcPr>
            <w:tcW w:w="1392" w:type="dxa"/>
            <w:shd w:val="clear" w:color="auto" w:fill="auto"/>
          </w:tcPr>
          <w:p w:rsidR="00C1269D" w:rsidRPr="00BF5A96" w:rsidRDefault="00C1269D" w:rsidP="00466CE4">
            <w:pPr>
              <w:jc w:val="both"/>
              <w:rPr>
                <w:rFonts w:cs="Arial"/>
                <w:color w:val="000000"/>
                <w:sz w:val="20"/>
                <w:szCs w:val="20"/>
              </w:rPr>
            </w:pPr>
          </w:p>
        </w:tc>
        <w:tc>
          <w:tcPr>
            <w:tcW w:w="1235" w:type="dxa"/>
            <w:shd w:val="clear" w:color="auto" w:fill="auto"/>
          </w:tcPr>
          <w:p w:rsidR="00C1269D" w:rsidRPr="00BF5A96" w:rsidRDefault="00C1269D" w:rsidP="00466CE4">
            <w:pPr>
              <w:jc w:val="both"/>
              <w:rPr>
                <w:rFonts w:cs="Arial"/>
                <w:color w:val="000000"/>
                <w:sz w:val="20"/>
                <w:szCs w:val="20"/>
              </w:rPr>
            </w:pPr>
          </w:p>
        </w:tc>
        <w:tc>
          <w:tcPr>
            <w:tcW w:w="1396" w:type="dxa"/>
            <w:shd w:val="clear" w:color="auto" w:fill="auto"/>
          </w:tcPr>
          <w:p w:rsidR="00C1269D" w:rsidRPr="00BF5A96" w:rsidRDefault="00C1269D" w:rsidP="00466CE4">
            <w:pPr>
              <w:jc w:val="both"/>
              <w:rPr>
                <w:rFonts w:cs="Arial"/>
                <w:color w:val="000000"/>
                <w:sz w:val="20"/>
                <w:szCs w:val="20"/>
              </w:rPr>
            </w:pPr>
          </w:p>
        </w:tc>
        <w:tc>
          <w:tcPr>
            <w:tcW w:w="1207" w:type="dxa"/>
            <w:shd w:val="clear" w:color="auto" w:fill="auto"/>
          </w:tcPr>
          <w:p w:rsidR="00C1269D" w:rsidRPr="00BF5A96" w:rsidRDefault="00C1269D" w:rsidP="00466CE4">
            <w:pPr>
              <w:jc w:val="both"/>
              <w:rPr>
                <w:rFonts w:cs="Arial"/>
                <w:color w:val="000000"/>
                <w:sz w:val="20"/>
                <w:szCs w:val="20"/>
              </w:rPr>
            </w:pPr>
          </w:p>
        </w:tc>
        <w:tc>
          <w:tcPr>
            <w:tcW w:w="1202" w:type="dxa"/>
            <w:shd w:val="clear" w:color="auto" w:fill="auto"/>
          </w:tcPr>
          <w:p w:rsidR="00C1269D" w:rsidRPr="00BF5A96" w:rsidRDefault="00C1269D" w:rsidP="00466CE4">
            <w:pPr>
              <w:jc w:val="both"/>
              <w:rPr>
                <w:rFonts w:cs="Arial"/>
                <w:color w:val="000000"/>
                <w:sz w:val="20"/>
                <w:szCs w:val="20"/>
              </w:rPr>
            </w:pPr>
          </w:p>
        </w:tc>
        <w:tc>
          <w:tcPr>
            <w:tcW w:w="1390" w:type="dxa"/>
            <w:shd w:val="clear" w:color="auto" w:fill="auto"/>
          </w:tcPr>
          <w:p w:rsidR="00C1269D" w:rsidRPr="00BF5A96" w:rsidRDefault="00C1269D" w:rsidP="00466CE4">
            <w:pPr>
              <w:jc w:val="both"/>
              <w:rPr>
                <w:rFonts w:cs="Arial"/>
                <w:color w:val="000000"/>
                <w:sz w:val="20"/>
                <w:szCs w:val="20"/>
              </w:rPr>
            </w:pPr>
          </w:p>
        </w:tc>
        <w:tc>
          <w:tcPr>
            <w:tcW w:w="1479" w:type="dxa"/>
            <w:shd w:val="clear" w:color="auto" w:fill="auto"/>
          </w:tcPr>
          <w:p w:rsidR="00C1269D" w:rsidRPr="00BF5A96" w:rsidRDefault="00C1269D" w:rsidP="00466CE4">
            <w:pPr>
              <w:jc w:val="both"/>
              <w:rPr>
                <w:rFonts w:cs="Arial"/>
                <w:color w:val="000000"/>
                <w:sz w:val="20"/>
                <w:szCs w:val="20"/>
              </w:rPr>
            </w:pPr>
          </w:p>
        </w:tc>
      </w:tr>
      <w:tr w:rsidR="00C1269D" w:rsidRPr="00BF5A96" w:rsidTr="00466CE4">
        <w:tc>
          <w:tcPr>
            <w:tcW w:w="7970" w:type="dxa"/>
            <w:gridSpan w:val="6"/>
            <w:shd w:val="clear" w:color="auto" w:fill="auto"/>
          </w:tcPr>
          <w:p w:rsidR="00C1269D" w:rsidRPr="00BF5A96" w:rsidRDefault="00C1269D" w:rsidP="00466CE4">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C1269D" w:rsidRPr="00BF5A96" w:rsidRDefault="00C1269D" w:rsidP="00466CE4">
            <w:pPr>
              <w:jc w:val="both"/>
              <w:rPr>
                <w:rFonts w:cs="Arial"/>
                <w:color w:val="000000"/>
                <w:sz w:val="20"/>
                <w:szCs w:val="20"/>
              </w:rPr>
            </w:pPr>
          </w:p>
        </w:tc>
        <w:tc>
          <w:tcPr>
            <w:tcW w:w="1207" w:type="dxa"/>
            <w:shd w:val="clear" w:color="auto" w:fill="auto"/>
          </w:tcPr>
          <w:p w:rsidR="00C1269D" w:rsidRPr="00BF5A96" w:rsidRDefault="00C1269D" w:rsidP="00466CE4">
            <w:pPr>
              <w:jc w:val="both"/>
              <w:rPr>
                <w:rFonts w:cs="Arial"/>
                <w:color w:val="000000"/>
                <w:sz w:val="20"/>
                <w:szCs w:val="20"/>
              </w:rPr>
            </w:pPr>
          </w:p>
        </w:tc>
        <w:tc>
          <w:tcPr>
            <w:tcW w:w="1202" w:type="dxa"/>
            <w:shd w:val="clear" w:color="auto" w:fill="auto"/>
          </w:tcPr>
          <w:p w:rsidR="00C1269D" w:rsidRPr="00BF5A96" w:rsidRDefault="00C1269D" w:rsidP="00466CE4">
            <w:pPr>
              <w:jc w:val="both"/>
              <w:rPr>
                <w:rFonts w:cs="Arial"/>
                <w:color w:val="000000"/>
                <w:sz w:val="20"/>
                <w:szCs w:val="20"/>
              </w:rPr>
            </w:pPr>
          </w:p>
        </w:tc>
        <w:tc>
          <w:tcPr>
            <w:tcW w:w="1390" w:type="dxa"/>
            <w:shd w:val="clear" w:color="auto" w:fill="auto"/>
          </w:tcPr>
          <w:p w:rsidR="00C1269D" w:rsidRPr="00BF5A96" w:rsidRDefault="00C1269D" w:rsidP="00466CE4">
            <w:pPr>
              <w:jc w:val="both"/>
              <w:rPr>
                <w:rFonts w:cs="Arial"/>
                <w:color w:val="000000"/>
                <w:sz w:val="20"/>
                <w:szCs w:val="20"/>
              </w:rPr>
            </w:pPr>
          </w:p>
        </w:tc>
        <w:tc>
          <w:tcPr>
            <w:tcW w:w="1479" w:type="dxa"/>
            <w:shd w:val="clear" w:color="auto" w:fill="auto"/>
          </w:tcPr>
          <w:p w:rsidR="00C1269D" w:rsidRPr="00BF5A96" w:rsidRDefault="00C1269D" w:rsidP="00466CE4">
            <w:pPr>
              <w:jc w:val="both"/>
              <w:rPr>
                <w:rFonts w:cs="Arial"/>
                <w:color w:val="000000"/>
                <w:sz w:val="20"/>
                <w:szCs w:val="20"/>
              </w:rPr>
            </w:pPr>
          </w:p>
        </w:tc>
      </w:tr>
    </w:tbl>
    <w:p w:rsidR="00C1269D" w:rsidRPr="00BF5A96" w:rsidRDefault="00C1269D" w:rsidP="00C1269D">
      <w:pPr>
        <w:ind w:left="709"/>
        <w:jc w:val="both"/>
        <w:rPr>
          <w:rFonts w:cs="Arial"/>
          <w:color w:val="000000"/>
          <w:sz w:val="20"/>
          <w:szCs w:val="20"/>
        </w:rPr>
      </w:pPr>
    </w:p>
    <w:p w:rsidR="00C1269D" w:rsidRPr="00BF5A96" w:rsidRDefault="00C1269D" w:rsidP="00C1269D">
      <w:pPr>
        <w:numPr>
          <w:ilvl w:val="1"/>
          <w:numId w:val="15"/>
        </w:numPr>
        <w:spacing w:before="0"/>
        <w:ind w:left="851" w:hanging="142"/>
        <w:jc w:val="both"/>
        <w:rPr>
          <w:rFonts w:cs="Arial"/>
          <w:color w:val="000000"/>
          <w:sz w:val="20"/>
          <w:szCs w:val="20"/>
        </w:rPr>
      </w:pPr>
      <w:r w:rsidRPr="00BF5A96">
        <w:rPr>
          <w:rFonts w:cs="Arial"/>
          <w:color w:val="000000"/>
          <w:sz w:val="20"/>
          <w:szCs w:val="20"/>
        </w:rPr>
        <w:t xml:space="preserve">Производитель Товара: _____________________ (место нахождения производителя Товара: ________________________________________) – </w:t>
      </w:r>
      <w:proofErr w:type="spellStart"/>
      <w:r w:rsidRPr="00BF5A96">
        <w:rPr>
          <w:rFonts w:cs="Arial"/>
          <w:color w:val="000000"/>
          <w:sz w:val="20"/>
          <w:szCs w:val="20"/>
        </w:rPr>
        <w:t>пп</w:t>
      </w:r>
      <w:proofErr w:type="spellEnd"/>
      <w:r w:rsidRPr="00BF5A96">
        <w:rPr>
          <w:rFonts w:cs="Arial"/>
          <w:color w:val="000000"/>
          <w:sz w:val="20"/>
          <w:szCs w:val="20"/>
        </w:rPr>
        <w:t>. … Таблицы п. 1.1.</w:t>
      </w:r>
    </w:p>
    <w:p w:rsidR="00C1269D" w:rsidRPr="00BF5A96" w:rsidRDefault="00C1269D" w:rsidP="00C1269D">
      <w:pPr>
        <w:numPr>
          <w:ilvl w:val="1"/>
          <w:numId w:val="15"/>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b"/>
          <w:rFonts w:cs="Arial"/>
          <w:color w:val="000000"/>
          <w:sz w:val="20"/>
          <w:szCs w:val="20"/>
        </w:rPr>
        <w:footnoteReference w:id="5"/>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C1269D" w:rsidRPr="00BF5A96" w:rsidRDefault="00C1269D" w:rsidP="00C1269D">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увеличения уведомление должно быть представлено Поставщику за ____</w:t>
      </w:r>
      <w:r w:rsidRPr="00BF5A96">
        <w:rPr>
          <w:rStyle w:val="afb"/>
          <w:rFonts w:cs="Arial"/>
          <w:color w:val="000000"/>
          <w:sz w:val="20"/>
          <w:szCs w:val="20"/>
        </w:rPr>
        <w:footnoteReference w:id="6"/>
      </w:r>
      <w:r w:rsidRPr="00BF5A96">
        <w:rPr>
          <w:rFonts w:cs="Arial"/>
          <w:color w:val="000000"/>
          <w:sz w:val="20"/>
          <w:szCs w:val="20"/>
        </w:rPr>
        <w:t xml:space="preserve"> календарных дней до начала/окончания срока поставки дополнительного объема Товара.</w:t>
      </w:r>
    </w:p>
    <w:p w:rsidR="00C1269D" w:rsidRPr="00BF5A96" w:rsidRDefault="00C1269D" w:rsidP="00C1269D">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b"/>
          <w:rFonts w:cs="Arial"/>
          <w:i/>
          <w:color w:val="000000"/>
          <w:sz w:val="20"/>
          <w:szCs w:val="20"/>
        </w:rPr>
        <w:footnoteReference w:id="7"/>
      </w:r>
      <w:r w:rsidRPr="00BF5A96">
        <w:rPr>
          <w:rFonts w:cs="Arial"/>
          <w:color w:val="000000"/>
          <w:sz w:val="20"/>
          <w:szCs w:val="20"/>
        </w:rPr>
        <w:t>.</w:t>
      </w:r>
    </w:p>
    <w:p w:rsidR="00C1269D" w:rsidRPr="00BF5A96" w:rsidRDefault="00C1269D" w:rsidP="00C1269D">
      <w:pPr>
        <w:ind w:left="709"/>
        <w:jc w:val="both"/>
        <w:rPr>
          <w:rFonts w:cs="Arial"/>
          <w:color w:val="000000"/>
          <w:sz w:val="20"/>
          <w:szCs w:val="20"/>
        </w:rPr>
      </w:pPr>
    </w:p>
    <w:p w:rsidR="00C1269D" w:rsidRPr="00BF5A96" w:rsidRDefault="00C1269D" w:rsidP="00C1269D">
      <w:pPr>
        <w:numPr>
          <w:ilvl w:val="1"/>
          <w:numId w:val="15"/>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b"/>
          <w:rFonts w:cs="Arial"/>
          <w:color w:val="000000"/>
          <w:sz w:val="20"/>
          <w:szCs w:val="20"/>
        </w:rPr>
        <w:footnoteReference w:id="8"/>
      </w:r>
      <w:r w:rsidRPr="00BF5A96">
        <w:rPr>
          <w:rFonts w:cs="Arial"/>
          <w:color w:val="000000"/>
          <w:sz w:val="20"/>
          <w:szCs w:val="20"/>
        </w:rPr>
        <w:t>,  в том числе НДС(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C1269D" w:rsidRPr="00BF5A96" w:rsidRDefault="00C1269D" w:rsidP="00C1269D">
      <w:pPr>
        <w:ind w:left="709"/>
        <w:jc w:val="both"/>
        <w:rPr>
          <w:rFonts w:cs="Arial"/>
          <w:color w:val="000000"/>
          <w:sz w:val="20"/>
          <w:szCs w:val="20"/>
        </w:rPr>
      </w:pPr>
    </w:p>
    <w:p w:rsidR="00C1269D" w:rsidRPr="00BF5A96" w:rsidRDefault="00C1269D" w:rsidP="00C1269D">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b"/>
          <w:rFonts w:cs="Arial"/>
          <w:i/>
          <w:color w:val="000000"/>
          <w:sz w:val="20"/>
          <w:szCs w:val="20"/>
        </w:rPr>
        <w:footnoteReference w:id="9"/>
      </w:r>
      <w:r w:rsidRPr="00BF5A96">
        <w:rPr>
          <w:rFonts w:cs="Arial"/>
          <w:i/>
          <w:color w:val="000000"/>
          <w:sz w:val="20"/>
          <w:szCs w:val="20"/>
        </w:rPr>
        <w:t xml:space="preserve"> Товара.</w:t>
      </w:r>
      <w:r w:rsidRPr="00BF5A96">
        <w:rPr>
          <w:rStyle w:val="afb"/>
          <w:rFonts w:cs="Arial"/>
          <w:i/>
          <w:color w:val="000000"/>
          <w:sz w:val="20"/>
          <w:szCs w:val="20"/>
        </w:rPr>
        <w:footnoteReference w:id="10"/>
      </w:r>
      <w:r w:rsidRPr="00BF5A96">
        <w:rPr>
          <w:rFonts w:cs="Arial"/>
          <w:i/>
          <w:color w:val="000000"/>
          <w:sz w:val="20"/>
          <w:szCs w:val="20"/>
        </w:rPr>
        <w:t xml:space="preserve"> </w:t>
      </w:r>
    </w:p>
    <w:p w:rsidR="00C1269D" w:rsidRPr="00BF5A96" w:rsidRDefault="00C1269D" w:rsidP="00C1269D">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C1269D" w:rsidRPr="00BF5A96" w:rsidRDefault="00C1269D" w:rsidP="00C1269D">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b"/>
          <w:rFonts w:cs="Arial"/>
          <w:color w:val="000000"/>
          <w:sz w:val="20"/>
          <w:szCs w:val="20"/>
        </w:rPr>
        <w:footnoteReference w:id="11"/>
      </w:r>
      <w:r w:rsidRPr="00BF5A96">
        <w:rPr>
          <w:rFonts w:cs="Arial"/>
          <w:color w:val="000000"/>
          <w:sz w:val="20"/>
          <w:szCs w:val="20"/>
        </w:rPr>
        <w:t>.</w:t>
      </w:r>
    </w:p>
    <w:p w:rsidR="00C1269D" w:rsidRPr="00BF5A96" w:rsidRDefault="00C1269D" w:rsidP="00C1269D">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b"/>
          <w:rFonts w:cs="Arial"/>
          <w:i/>
          <w:color w:val="000000"/>
          <w:sz w:val="20"/>
          <w:szCs w:val="20"/>
        </w:rPr>
        <w:footnoteReference w:id="12"/>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b"/>
          <w:rFonts w:cs="Arial"/>
          <w:i/>
          <w:color w:val="000000"/>
          <w:sz w:val="20"/>
          <w:szCs w:val="20"/>
        </w:rPr>
        <w:footnoteReference w:id="13"/>
      </w:r>
      <w:r w:rsidRPr="00BF5A96">
        <w:rPr>
          <w:rFonts w:cs="Arial"/>
          <w:i/>
          <w:color w:val="000000"/>
          <w:sz w:val="20"/>
          <w:szCs w:val="20"/>
        </w:rPr>
        <w:t>.</w:t>
      </w:r>
    </w:p>
    <w:p w:rsidR="00C1269D" w:rsidRPr="00BF5A96" w:rsidRDefault="00C1269D" w:rsidP="00C1269D">
      <w:pPr>
        <w:ind w:left="720"/>
        <w:jc w:val="both"/>
        <w:rPr>
          <w:rFonts w:cs="Arial"/>
          <w:i/>
          <w:color w:val="000000"/>
          <w:sz w:val="20"/>
          <w:szCs w:val="20"/>
        </w:rPr>
      </w:pPr>
    </w:p>
    <w:p w:rsidR="00C1269D" w:rsidRPr="00BF5A96" w:rsidRDefault="00C1269D" w:rsidP="00C1269D">
      <w:pPr>
        <w:jc w:val="center"/>
        <w:rPr>
          <w:rFonts w:cs="Arial"/>
          <w:b/>
          <w:color w:val="000000"/>
          <w:sz w:val="20"/>
          <w:szCs w:val="20"/>
        </w:rPr>
      </w:pPr>
      <w:r w:rsidRPr="00BF5A96">
        <w:rPr>
          <w:rFonts w:cs="Arial"/>
          <w:b/>
          <w:color w:val="000000"/>
          <w:sz w:val="20"/>
          <w:szCs w:val="20"/>
        </w:rPr>
        <w:t>2. Условия поставки Товара</w:t>
      </w:r>
    </w:p>
    <w:p w:rsidR="00C1269D" w:rsidRPr="00BF5A96" w:rsidRDefault="00C1269D" w:rsidP="00C1269D">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1269D" w:rsidRPr="00BF5A96" w:rsidRDefault="00C1269D" w:rsidP="00C1269D">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r w:rsidRPr="003D1DE6">
        <w:rPr>
          <w:rFonts w:cs="Arial"/>
          <w:color w:val="000000"/>
          <w:sz w:val="20"/>
          <w:szCs w:val="20"/>
        </w:rPr>
        <w:t xml:space="preserve"> </w:t>
      </w:r>
      <w:r w:rsidRPr="00BF5A96">
        <w:rPr>
          <w:rFonts w:cs="Arial"/>
          <w:color w:val="000000"/>
          <w:sz w:val="20"/>
          <w:szCs w:val="20"/>
        </w:rPr>
        <w:t>2.3.</w:t>
      </w:r>
      <w:r w:rsidRPr="00BF5A96">
        <w:rPr>
          <w:rFonts w:cs="Arial"/>
          <w:color w:val="000000"/>
          <w:sz w:val="20"/>
          <w:szCs w:val="20"/>
        </w:rPr>
        <w:tab/>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
    <w:p w:rsidR="00C1269D" w:rsidRPr="00BF5A96" w:rsidRDefault="00C1269D" w:rsidP="00C1269D">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1269D" w:rsidRPr="00BF5A96" w:rsidRDefault="00C1269D" w:rsidP="00C1269D">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C1269D" w:rsidRPr="00BF5A96" w:rsidRDefault="00C1269D" w:rsidP="00C1269D">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C1269D" w:rsidRPr="00BF5A96" w:rsidRDefault="00C1269D" w:rsidP="00C1269D">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C1269D" w:rsidRPr="00BF5A96" w:rsidRDefault="00C1269D" w:rsidP="00C1269D">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C1269D" w:rsidRPr="00BF5A96" w:rsidRDefault="00C1269D" w:rsidP="00C1269D">
      <w:pPr>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C1269D" w:rsidRPr="00BF5A96" w:rsidRDefault="00C1269D" w:rsidP="00C1269D">
      <w:pPr>
        <w:numPr>
          <w:ilvl w:val="0"/>
          <w:numId w:val="24"/>
        </w:numPr>
        <w:spacing w:before="0"/>
        <w:jc w:val="center"/>
        <w:rPr>
          <w:rFonts w:cs="Arial"/>
          <w:b/>
          <w:color w:val="000000"/>
          <w:sz w:val="20"/>
          <w:szCs w:val="20"/>
        </w:rPr>
      </w:pPr>
      <w:r w:rsidRPr="00BF5A96">
        <w:rPr>
          <w:rFonts w:cs="Arial"/>
          <w:b/>
          <w:color w:val="000000"/>
          <w:sz w:val="20"/>
          <w:szCs w:val="20"/>
        </w:rPr>
        <w:t>Условия оплаты</w:t>
      </w:r>
    </w:p>
    <w:p w:rsidR="00C1269D" w:rsidRPr="00BF5A96" w:rsidRDefault="00C1269D" w:rsidP="00C1269D">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 ____ (____________)</w:t>
      </w:r>
      <w:r w:rsidRPr="00BF5A96">
        <w:rPr>
          <w:rStyle w:val="afb"/>
          <w:rFonts w:cs="Arial"/>
          <w:color w:val="000000"/>
          <w:sz w:val="20"/>
          <w:szCs w:val="20"/>
        </w:rPr>
        <w:footnoteReference w:id="14"/>
      </w:r>
      <w:r w:rsidRPr="00BF5A96">
        <w:rPr>
          <w:rFonts w:cs="Arial"/>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1269D" w:rsidRPr="00BF5A96" w:rsidRDefault="00C1269D" w:rsidP="00C1269D">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b"/>
          <w:rFonts w:cs="Arial"/>
          <w:i/>
          <w:color w:val="000000"/>
          <w:sz w:val="20"/>
          <w:szCs w:val="20"/>
        </w:rPr>
        <w:footnoteReference w:id="15"/>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b"/>
          <w:rFonts w:cs="Arial"/>
          <w:i/>
          <w:color w:val="000000"/>
          <w:sz w:val="20"/>
          <w:szCs w:val="20"/>
        </w:rPr>
        <w:footnoteReference w:id="16"/>
      </w:r>
      <w:r w:rsidRPr="00BF5A96">
        <w:rPr>
          <w:rFonts w:cs="Arial"/>
          <w:i/>
          <w:color w:val="000000"/>
          <w:sz w:val="20"/>
          <w:szCs w:val="20"/>
        </w:rPr>
        <w:t xml:space="preserve">. </w:t>
      </w:r>
    </w:p>
    <w:p w:rsidR="00C1269D" w:rsidRPr="00BF5A96" w:rsidRDefault="00C1269D" w:rsidP="00C1269D">
      <w:pPr>
        <w:jc w:val="center"/>
        <w:rPr>
          <w:rFonts w:cs="Arial"/>
          <w:b/>
          <w:color w:val="000000"/>
          <w:sz w:val="20"/>
          <w:szCs w:val="20"/>
        </w:rPr>
      </w:pPr>
    </w:p>
    <w:p w:rsidR="00C1269D" w:rsidRPr="00BF5A96" w:rsidRDefault="00C1269D" w:rsidP="00C1269D">
      <w:pPr>
        <w:numPr>
          <w:ilvl w:val="0"/>
          <w:numId w:val="24"/>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C1269D" w:rsidRPr="00BF5A96" w:rsidRDefault="00C1269D" w:rsidP="00C1269D">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Гарантийный срок на Товар составляет/устанавливается __________________</w:t>
      </w:r>
      <w:r w:rsidRPr="00BF5A96">
        <w:rPr>
          <w:rStyle w:val="afb"/>
          <w:rFonts w:cs="Arial"/>
          <w:color w:val="000000"/>
          <w:sz w:val="20"/>
          <w:szCs w:val="20"/>
        </w:rPr>
        <w:footnoteReference w:id="17"/>
      </w:r>
      <w:r w:rsidRPr="00BF5A96">
        <w:rPr>
          <w:rFonts w:cs="Arial"/>
          <w:i/>
          <w:color w:val="000000"/>
          <w:sz w:val="20"/>
          <w:szCs w:val="20"/>
        </w:rPr>
        <w:t>.</w:t>
      </w:r>
    </w:p>
    <w:p w:rsidR="00C1269D" w:rsidRPr="00BF5A96" w:rsidRDefault="00C1269D" w:rsidP="00C1269D">
      <w:pPr>
        <w:jc w:val="both"/>
        <w:rPr>
          <w:rFonts w:cs="Arial"/>
          <w:color w:val="000000"/>
          <w:sz w:val="20"/>
          <w:szCs w:val="20"/>
        </w:rPr>
      </w:pPr>
    </w:p>
    <w:p w:rsidR="00C1269D" w:rsidRPr="00BF5A96" w:rsidRDefault="00C1269D" w:rsidP="00C1269D">
      <w:pPr>
        <w:numPr>
          <w:ilvl w:val="0"/>
          <w:numId w:val="24"/>
        </w:numPr>
        <w:spacing w:before="0"/>
        <w:jc w:val="center"/>
        <w:rPr>
          <w:rFonts w:cs="Arial"/>
          <w:b/>
          <w:color w:val="000000"/>
          <w:sz w:val="20"/>
          <w:szCs w:val="20"/>
        </w:rPr>
      </w:pPr>
      <w:r w:rsidRPr="00BF5A96">
        <w:rPr>
          <w:rFonts w:cs="Arial"/>
          <w:b/>
          <w:color w:val="000000"/>
          <w:sz w:val="20"/>
          <w:szCs w:val="20"/>
        </w:rPr>
        <w:t>Прочие условия</w:t>
      </w:r>
    </w:p>
    <w:p w:rsidR="00C1269D" w:rsidRPr="00BF5A96" w:rsidRDefault="00C1269D" w:rsidP="00C1269D">
      <w:pPr>
        <w:ind w:left="709"/>
        <w:jc w:val="both"/>
        <w:rPr>
          <w:rFonts w:cs="Arial"/>
          <w:color w:val="000000"/>
          <w:sz w:val="20"/>
          <w:szCs w:val="20"/>
        </w:rPr>
      </w:pPr>
    </w:p>
    <w:p w:rsidR="00C1269D" w:rsidRPr="00BF5A96" w:rsidRDefault="00C1269D" w:rsidP="00C1269D">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C1269D" w:rsidRPr="00BF5A96" w:rsidSect="00466CE4">
          <w:footerReference w:type="default" r:id="rId16"/>
          <w:footerReference w:type="first" r:id="rId17"/>
          <w:pgSz w:w="16838" w:h="11906" w:orient="landscape"/>
          <w:pgMar w:top="1134" w:right="567" w:bottom="1134" w:left="1134" w:header="709" w:footer="709" w:gutter="0"/>
          <w:cols w:space="708"/>
          <w:titlePg/>
          <w:docGrid w:linePitch="360"/>
        </w:sectPr>
      </w:pPr>
      <w:r w:rsidRPr="00BF5A96">
        <w:rPr>
          <w:rFonts w:cs="Arial"/>
          <w:color w:val="000000"/>
          <w:sz w:val="20"/>
          <w:szCs w:val="20"/>
        </w:rPr>
        <w:t>5.1.</w:t>
      </w:r>
      <w:r w:rsidRPr="00BF5A96">
        <w:rPr>
          <w:rFonts w:cs="Arial"/>
          <w:color w:val="000000"/>
          <w:sz w:val="20"/>
          <w:szCs w:val="20"/>
        </w:rPr>
        <w:tab/>
        <w:t>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нему и не накладывают на Поставщика каких</w:t>
      </w:r>
      <w:r w:rsidRPr="00BF5A96">
        <w:rPr>
          <w:rFonts w:cs="Arial"/>
          <w:color w:val="000000"/>
          <w:sz w:val="20"/>
          <w:szCs w:val="20"/>
        </w:rPr>
        <w:noBreakHyphen/>
        <w:t>либо обязательств сверх оговоренных в Договоре и настоящем Приложении.</w:t>
      </w:r>
    </w:p>
    <w:p w:rsidR="00C1269D" w:rsidRPr="00BF5A96" w:rsidRDefault="00C1269D" w:rsidP="00C1269D">
      <w:pPr>
        <w:ind w:left="709"/>
        <w:jc w:val="both"/>
        <w:rPr>
          <w:rFonts w:cs="Arial"/>
          <w:color w:val="000000"/>
          <w:sz w:val="20"/>
          <w:szCs w:val="20"/>
        </w:rPr>
      </w:pPr>
    </w:p>
    <w:p w:rsidR="00C1269D" w:rsidRPr="00BF5A96" w:rsidRDefault="00C1269D" w:rsidP="00C1269D">
      <w:pPr>
        <w:ind w:left="709"/>
        <w:jc w:val="both"/>
        <w:rPr>
          <w:rFonts w:cs="Arial"/>
          <w:color w:val="000000"/>
          <w:sz w:val="20"/>
          <w:szCs w:val="20"/>
        </w:rPr>
      </w:pPr>
      <w:r w:rsidRPr="00BF5A96">
        <w:rPr>
          <w:rFonts w:cs="Arial"/>
          <w:color w:val="000000"/>
          <w:sz w:val="20"/>
          <w:szCs w:val="20"/>
        </w:rPr>
        <w:t>5.2.</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C1269D" w:rsidRPr="00BF5A96" w:rsidRDefault="00C1269D" w:rsidP="00C1269D">
      <w:pPr>
        <w:ind w:left="709"/>
        <w:jc w:val="both"/>
        <w:rPr>
          <w:rFonts w:cs="Arial"/>
          <w:color w:val="000000"/>
          <w:sz w:val="20"/>
          <w:szCs w:val="20"/>
        </w:rPr>
      </w:pPr>
    </w:p>
    <w:p w:rsidR="00C1269D" w:rsidRPr="00BF5A96" w:rsidRDefault="00C1269D" w:rsidP="00C1269D">
      <w:pPr>
        <w:ind w:left="709"/>
        <w:jc w:val="both"/>
        <w:rPr>
          <w:rFonts w:cs="Arial"/>
          <w:color w:val="000000"/>
          <w:sz w:val="20"/>
          <w:szCs w:val="20"/>
        </w:rPr>
      </w:pPr>
      <w:r w:rsidRPr="00BF5A96">
        <w:rPr>
          <w:rFonts w:cs="Arial"/>
          <w:color w:val="000000"/>
          <w:sz w:val="20"/>
          <w:szCs w:val="20"/>
        </w:rPr>
        <w:t>5.3.</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C1269D" w:rsidRPr="00BF5A96" w:rsidRDefault="00C1269D" w:rsidP="00C1269D">
      <w:pPr>
        <w:ind w:left="709"/>
        <w:jc w:val="both"/>
        <w:rPr>
          <w:rFonts w:cs="Arial"/>
          <w:color w:val="000000"/>
          <w:sz w:val="20"/>
          <w:szCs w:val="20"/>
        </w:rPr>
      </w:pPr>
    </w:p>
    <w:p w:rsidR="00C1269D" w:rsidRPr="00BF5A96" w:rsidRDefault="00C1269D" w:rsidP="00C1269D">
      <w:pPr>
        <w:ind w:left="709"/>
        <w:jc w:val="both"/>
        <w:rPr>
          <w:rFonts w:cs="Arial"/>
          <w:color w:val="000000"/>
          <w:sz w:val="20"/>
          <w:szCs w:val="20"/>
        </w:rPr>
      </w:pPr>
      <w:r w:rsidRPr="00BF5A96">
        <w:rPr>
          <w:rFonts w:cs="Arial"/>
          <w:color w:val="000000"/>
          <w:sz w:val="20"/>
          <w:szCs w:val="20"/>
        </w:rPr>
        <w:t>5.4.</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C1269D" w:rsidRPr="00BF5A96" w:rsidRDefault="00C1269D" w:rsidP="00C1269D">
      <w:pPr>
        <w:ind w:left="1134" w:right="567"/>
        <w:jc w:val="both"/>
        <w:rPr>
          <w:rFonts w:cs="Arial"/>
          <w:color w:val="000000"/>
          <w:sz w:val="20"/>
          <w:szCs w:val="20"/>
        </w:rPr>
      </w:pPr>
    </w:p>
    <w:p w:rsidR="00C1269D" w:rsidRPr="00BF5A96" w:rsidRDefault="00C1269D" w:rsidP="00C1269D">
      <w:pPr>
        <w:ind w:left="709"/>
        <w:jc w:val="both"/>
        <w:rPr>
          <w:rFonts w:cs="Arial"/>
          <w:color w:val="000000"/>
          <w:sz w:val="20"/>
          <w:szCs w:val="20"/>
        </w:rPr>
      </w:pPr>
    </w:p>
    <w:p w:rsidR="00C1269D" w:rsidRPr="00BF5A96" w:rsidRDefault="00C1269D" w:rsidP="00C1269D">
      <w:pPr>
        <w:ind w:left="851"/>
        <w:jc w:val="both"/>
        <w:rPr>
          <w:rFonts w:cs="Arial"/>
          <w:color w:val="000000"/>
          <w:sz w:val="20"/>
          <w:szCs w:val="20"/>
        </w:rPr>
      </w:pPr>
    </w:p>
    <w:p w:rsidR="00C1269D" w:rsidRDefault="00C1269D" w:rsidP="00C1269D">
      <w:pPr>
        <w:jc w:val="center"/>
        <w:rPr>
          <w:rFonts w:cs="Arial"/>
          <w:b/>
          <w:color w:val="000000"/>
          <w:szCs w:val="22"/>
        </w:rPr>
      </w:pPr>
    </w:p>
    <w:p w:rsidR="00C1269D" w:rsidRDefault="00C1269D" w:rsidP="00C1269D">
      <w:pPr>
        <w:jc w:val="center"/>
        <w:rPr>
          <w:rFonts w:cs="Arial"/>
          <w:b/>
          <w:color w:val="000000"/>
          <w:szCs w:val="22"/>
        </w:rPr>
      </w:pPr>
    </w:p>
    <w:p w:rsidR="00C1269D" w:rsidRDefault="00C1269D" w:rsidP="00C1269D">
      <w:pPr>
        <w:jc w:val="center"/>
        <w:rPr>
          <w:rFonts w:cs="Arial"/>
          <w:b/>
          <w:color w:val="000000"/>
          <w:szCs w:val="22"/>
        </w:rPr>
      </w:pPr>
    </w:p>
    <w:p w:rsidR="00C1269D" w:rsidRDefault="00C1269D" w:rsidP="00C1269D">
      <w:pPr>
        <w:rPr>
          <w:rFonts w:cs="Arial"/>
          <w:b/>
          <w:color w:val="000000"/>
          <w:szCs w:val="22"/>
        </w:rPr>
      </w:pPr>
      <w:r>
        <w:rPr>
          <w:rFonts w:cs="Arial"/>
          <w:b/>
          <w:color w:val="000000"/>
          <w:szCs w:val="22"/>
        </w:rPr>
        <w:t xml:space="preserve">              </w:t>
      </w:r>
      <w:r w:rsidRPr="002923D8">
        <w:rPr>
          <w:rFonts w:cs="Arial"/>
          <w:b/>
          <w:color w:val="000000"/>
          <w:szCs w:val="22"/>
        </w:rPr>
        <w:t xml:space="preserve">От Поставщика </w:t>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Pr>
          <w:rFonts w:cs="Arial"/>
          <w:b/>
          <w:color w:val="000000"/>
          <w:szCs w:val="22"/>
        </w:rPr>
        <w:t xml:space="preserve">                                        </w:t>
      </w:r>
      <w:r w:rsidRPr="002923D8">
        <w:rPr>
          <w:rFonts w:cs="Arial"/>
          <w:b/>
          <w:color w:val="000000"/>
          <w:szCs w:val="22"/>
        </w:rPr>
        <w:t>От Покупателя</w:t>
      </w:r>
    </w:p>
    <w:p w:rsidR="00C1269D" w:rsidRDefault="00C1269D" w:rsidP="00C1269D">
      <w:pPr>
        <w:ind w:left="2125" w:firstLine="707"/>
        <w:rPr>
          <w:rFonts w:cs="Arial"/>
          <w:b/>
          <w:color w:val="000000"/>
          <w:szCs w:val="22"/>
        </w:rPr>
      </w:pPr>
    </w:p>
    <w:p w:rsidR="00C1269D" w:rsidRPr="00ED5D96" w:rsidRDefault="00C1269D" w:rsidP="00C1269D">
      <w:pPr>
        <w:ind w:left="2125" w:firstLine="707"/>
        <w:rPr>
          <w:rFonts w:cs="Arial"/>
          <w:szCs w:val="22"/>
        </w:rPr>
      </w:pPr>
      <w:r>
        <w:rPr>
          <w:rFonts w:cs="Arial"/>
          <w:b/>
          <w:color w:val="000000"/>
          <w:szCs w:val="22"/>
        </w:rPr>
        <w:t xml:space="preserve">_________________                                           </w:t>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t>____________</w:t>
      </w:r>
      <w:proofErr w:type="spellStart"/>
      <w:r>
        <w:rPr>
          <w:rFonts w:cs="Arial"/>
          <w:b/>
          <w:color w:val="000000"/>
          <w:szCs w:val="22"/>
        </w:rPr>
        <w:t>И.Ю.Усков</w:t>
      </w:r>
      <w:proofErr w:type="spellEnd"/>
    </w:p>
    <w:p w:rsidR="00C1269D" w:rsidRDefault="00C1269D" w:rsidP="00C1269D">
      <w:pPr>
        <w:jc w:val="right"/>
        <w:rPr>
          <w:rFonts w:cs="Arial"/>
          <w:b/>
        </w:rPr>
      </w:pPr>
    </w:p>
    <w:p w:rsidR="00C1269D" w:rsidRDefault="00C1269D" w:rsidP="00C1269D">
      <w:pPr>
        <w:ind w:firstLine="708"/>
        <w:jc w:val="right"/>
        <w:rPr>
          <w:rFonts w:cs="Arial"/>
          <w:b/>
        </w:rPr>
      </w:pPr>
    </w:p>
    <w:p w:rsidR="00C1269D" w:rsidRDefault="00C1269D" w:rsidP="00EE0841">
      <w:pPr>
        <w:ind w:firstLine="708"/>
        <w:jc w:val="center"/>
        <w:rPr>
          <w:rFonts w:cs="Arial"/>
          <w:b/>
          <w:szCs w:val="22"/>
        </w:rPr>
        <w:sectPr w:rsidR="00C1269D" w:rsidSect="00561332">
          <w:pgSz w:w="16834" w:h="11909" w:orient="landscape"/>
          <w:pgMar w:top="720" w:right="720" w:bottom="720" w:left="720" w:header="720" w:footer="720" w:gutter="0"/>
          <w:cols w:space="60"/>
          <w:noEndnote/>
          <w:docGrid w:linePitch="326"/>
        </w:sectPr>
      </w:pPr>
    </w:p>
    <w:p w:rsidR="000F09F8" w:rsidRPr="00ED5D96" w:rsidRDefault="00EE0841" w:rsidP="000F09F8">
      <w:pPr>
        <w:pageBreakBefore/>
        <w:ind w:firstLine="709"/>
        <w:jc w:val="right"/>
        <w:rPr>
          <w:rFonts w:cs="Arial"/>
          <w:b/>
          <w:szCs w:val="22"/>
        </w:rPr>
      </w:pPr>
      <w:r>
        <w:rPr>
          <w:rFonts w:cs="Arial"/>
          <w:b/>
          <w:szCs w:val="22"/>
        </w:rPr>
        <w:t>Ф</w:t>
      </w:r>
      <w:r w:rsidR="000F09F8" w:rsidRPr="00ED5D96">
        <w:rPr>
          <w:rFonts w:cs="Arial"/>
          <w:b/>
          <w:szCs w:val="22"/>
        </w:rPr>
        <w:t>орма 7 «Перечень аффилированных организаций»</w:t>
      </w:r>
    </w:p>
    <w:p w:rsidR="000F09F8" w:rsidRPr="00ED5D96" w:rsidRDefault="000F09F8" w:rsidP="000F09F8">
      <w:pPr>
        <w:ind w:firstLine="708"/>
        <w:jc w:val="right"/>
        <w:rPr>
          <w:rFonts w:cs="Arial"/>
          <w:b/>
          <w:szCs w:val="22"/>
        </w:rPr>
      </w:pPr>
    </w:p>
    <w:p w:rsidR="000F09F8" w:rsidRPr="00ED5D96" w:rsidRDefault="000F09F8" w:rsidP="000F09F8">
      <w:pPr>
        <w:widowControl w:val="0"/>
        <w:autoSpaceDE w:val="0"/>
        <w:autoSpaceDN w:val="0"/>
        <w:adjustRightInd w:val="0"/>
        <w:jc w:val="center"/>
        <w:rPr>
          <w:rFonts w:cs="Arial"/>
          <w:szCs w:val="22"/>
        </w:rPr>
      </w:pPr>
      <w:r w:rsidRPr="00ED5D96">
        <w:rPr>
          <w:rFonts w:cs="Arial"/>
          <w:szCs w:val="22"/>
        </w:rPr>
        <w:t>Перечень аффилированных организаций</w:t>
      </w:r>
    </w:p>
    <w:p w:rsidR="000F09F8" w:rsidRPr="00ED5D96" w:rsidRDefault="000F09F8" w:rsidP="000F09F8">
      <w:pPr>
        <w:widowControl w:val="0"/>
        <w:autoSpaceDE w:val="0"/>
        <w:autoSpaceDN w:val="0"/>
        <w:adjustRightInd w:val="0"/>
        <w:rPr>
          <w:rFonts w:cs="Arial"/>
          <w:szCs w:val="22"/>
        </w:rPr>
      </w:pPr>
    </w:p>
    <w:tbl>
      <w:tblPr>
        <w:tblW w:w="10446" w:type="dxa"/>
        <w:tblInd w:w="-34" w:type="dxa"/>
        <w:tblLayout w:type="fixed"/>
        <w:tblLook w:val="0000" w:firstRow="0" w:lastRow="0" w:firstColumn="0" w:lastColumn="0" w:noHBand="0" w:noVBand="0"/>
      </w:tblPr>
      <w:tblGrid>
        <w:gridCol w:w="568"/>
        <w:gridCol w:w="1842"/>
        <w:gridCol w:w="1843"/>
        <w:gridCol w:w="1522"/>
        <w:gridCol w:w="1455"/>
        <w:gridCol w:w="1007"/>
        <w:gridCol w:w="696"/>
        <w:gridCol w:w="707"/>
        <w:gridCol w:w="806"/>
      </w:tblGrid>
      <w:tr w:rsidR="000F09F8" w:rsidRPr="00ED5D96" w:rsidTr="00561332">
        <w:trPr>
          <w:trHeight w:val="574"/>
        </w:trPr>
        <w:tc>
          <w:tcPr>
            <w:tcW w:w="568"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w:t>
            </w:r>
          </w:p>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п/п</w:t>
            </w:r>
          </w:p>
        </w:tc>
        <w:tc>
          <w:tcPr>
            <w:tcW w:w="1842"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Фактическое местонахождение</w:t>
            </w:r>
          </w:p>
        </w:tc>
        <w:tc>
          <w:tcPr>
            <w:tcW w:w="1522"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Телефон/факс</w:t>
            </w:r>
          </w:p>
        </w:tc>
        <w:tc>
          <w:tcPr>
            <w:tcW w:w="1455"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ФИО руководителя организации</w:t>
            </w:r>
          </w:p>
        </w:tc>
        <w:tc>
          <w:tcPr>
            <w:tcW w:w="1007"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Код БИК</w:t>
            </w:r>
          </w:p>
        </w:tc>
        <w:tc>
          <w:tcPr>
            <w:tcW w:w="696"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ИНН</w:t>
            </w:r>
          </w:p>
        </w:tc>
        <w:tc>
          <w:tcPr>
            <w:tcW w:w="707"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ОГРН</w:t>
            </w:r>
          </w:p>
        </w:tc>
        <w:tc>
          <w:tcPr>
            <w:tcW w:w="806"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ОКПО</w:t>
            </w: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11"/>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bl>
    <w:p w:rsidR="000F09F8" w:rsidRPr="00F17191" w:rsidRDefault="000F09F8" w:rsidP="000F09F8">
      <w:pPr>
        <w:tabs>
          <w:tab w:val="left" w:pos="720"/>
          <w:tab w:val="left" w:pos="900"/>
        </w:tabs>
        <w:ind w:left="900" w:hanging="900"/>
        <w:jc w:val="both"/>
        <w:rPr>
          <w:rFonts w:cs="Arial"/>
          <w:color w:val="000000"/>
          <w:szCs w:val="22"/>
        </w:rPr>
      </w:pPr>
    </w:p>
    <w:p w:rsidR="000F09F8" w:rsidRPr="002923D8" w:rsidRDefault="000F09F8" w:rsidP="000F09F8">
      <w:pPr>
        <w:shd w:val="clear" w:color="auto" w:fill="FFFFFF"/>
        <w:jc w:val="center"/>
        <w:rPr>
          <w:rFonts w:cs="Arial"/>
          <w:b/>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8862D0" w:rsidRDefault="008862D0">
      <w:pPr>
        <w:ind w:left="4956" w:firstLine="708"/>
        <w:jc w:val="both"/>
        <w:rPr>
          <w:rFonts w:cs="Arial"/>
          <w:sz w:val="18"/>
          <w:szCs w:val="22"/>
        </w:rPr>
      </w:pPr>
    </w:p>
    <w:p w:rsidR="008862D0" w:rsidRDefault="008862D0">
      <w:pPr>
        <w:ind w:left="4956" w:firstLine="708"/>
        <w:jc w:val="both"/>
        <w:rPr>
          <w:rFonts w:cs="Arial"/>
          <w:sz w:val="18"/>
          <w:szCs w:val="22"/>
        </w:rPr>
      </w:pPr>
    </w:p>
    <w:p w:rsidR="008862D0" w:rsidRDefault="008862D0">
      <w:pPr>
        <w:ind w:left="4956" w:firstLine="708"/>
        <w:jc w:val="both"/>
      </w:pPr>
    </w:p>
    <w:sectPr w:rsidR="008862D0" w:rsidSect="00260D15">
      <w:headerReference w:type="default" r:id="rId18"/>
      <w:headerReference w:type="first" r:id="rId19"/>
      <w:pgSz w:w="11906" w:h="16838"/>
      <w:pgMar w:top="1134" w:right="851" w:bottom="851"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5AD3" w:rsidRDefault="001E5AD3" w:rsidP="000F09F8">
      <w:pPr>
        <w:spacing w:before="0"/>
      </w:pPr>
      <w:r>
        <w:separator/>
      </w:r>
    </w:p>
  </w:endnote>
  <w:endnote w:type="continuationSeparator" w:id="0">
    <w:p w:rsidR="001E5AD3" w:rsidRDefault="001E5AD3" w:rsidP="000F09F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5AD3" w:rsidRDefault="001E5AD3">
    <w:pPr>
      <w:pStyle w:val="af1"/>
      <w:jc w:val="right"/>
    </w:pPr>
    <w:r>
      <w:fldChar w:fldCharType="begin"/>
    </w:r>
    <w:r>
      <w:instrText>PAGE   \* MERGEFORMAT</w:instrText>
    </w:r>
    <w:r>
      <w:fldChar w:fldCharType="separate"/>
    </w:r>
    <w:r w:rsidR="00FB49E3">
      <w:rPr>
        <w:noProof/>
      </w:rPr>
      <w:t>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5AD3" w:rsidRDefault="001E5AD3">
    <w:pPr>
      <w:pStyle w:val="af1"/>
      <w:jc w:val="right"/>
    </w:pPr>
    <w:r>
      <w:fldChar w:fldCharType="begin"/>
    </w:r>
    <w:r>
      <w:instrText>PAGE   \* MERGEFORMAT</w:instrText>
    </w:r>
    <w:r>
      <w:fldChar w:fldCharType="separate"/>
    </w:r>
    <w:r w:rsidR="00FB49E3">
      <w:rPr>
        <w:noProof/>
      </w:rPr>
      <w:t>27</w:t>
    </w:r>
    <w:r>
      <w:fldChar w:fldCharType="end"/>
    </w:r>
  </w:p>
  <w:p w:rsidR="001E5AD3" w:rsidRDefault="001E5AD3">
    <w:pPr>
      <w:pStyle w:val="af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5AD3" w:rsidRPr="00C52691" w:rsidRDefault="001E5AD3">
    <w:pPr>
      <w:pStyle w:val="af1"/>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5AD3" w:rsidRDefault="001E5AD3" w:rsidP="000F09F8">
      <w:pPr>
        <w:spacing w:before="0"/>
      </w:pPr>
      <w:r>
        <w:separator/>
      </w:r>
    </w:p>
  </w:footnote>
  <w:footnote w:type="continuationSeparator" w:id="0">
    <w:p w:rsidR="001E5AD3" w:rsidRDefault="001E5AD3" w:rsidP="000F09F8">
      <w:pPr>
        <w:spacing w:before="0"/>
      </w:pPr>
      <w:r>
        <w:continuationSeparator/>
      </w:r>
    </w:p>
  </w:footnote>
  <w:footnote w:id="1">
    <w:p w:rsidR="001E5AD3" w:rsidRPr="00D07B7A" w:rsidRDefault="001E5AD3" w:rsidP="00C1269D">
      <w:pPr>
        <w:pStyle w:val="af9"/>
        <w:rPr>
          <w:rFonts w:ascii="Arial" w:hAnsi="Arial" w:cs="Arial"/>
        </w:rPr>
      </w:pPr>
      <w:r w:rsidRPr="00D07B7A">
        <w:rPr>
          <w:rStyle w:val="afb"/>
          <w:rFonts w:ascii="Arial" w:hAnsi="Arial" w:cs="Arial"/>
        </w:rPr>
        <w:footnoteRef/>
      </w:r>
      <w:r w:rsidRPr="00D07B7A">
        <w:rPr>
          <w:rFonts w:ascii="Arial" w:hAnsi="Arial" w:cs="Arial"/>
        </w:rPr>
        <w:t xml:space="preserve"> Пункты 5.2, 5.2.1, 5.2.2 не применяется при поставках химии</w:t>
      </w:r>
    </w:p>
  </w:footnote>
  <w:footnote w:id="2">
    <w:p w:rsidR="001E5AD3" w:rsidRPr="00D07B7A" w:rsidRDefault="001E5AD3" w:rsidP="00C1269D">
      <w:pPr>
        <w:pStyle w:val="af9"/>
        <w:rPr>
          <w:rFonts w:ascii="Arial" w:hAnsi="Arial" w:cs="Arial"/>
        </w:rPr>
      </w:pPr>
      <w:r w:rsidRPr="00D07B7A">
        <w:rPr>
          <w:rStyle w:val="afb"/>
          <w:rFonts w:ascii="Arial" w:hAnsi="Arial" w:cs="Arial"/>
        </w:rPr>
        <w:footnoteRef/>
      </w:r>
      <w:r w:rsidRPr="00D07B7A">
        <w:rPr>
          <w:rFonts w:ascii="Arial" w:hAnsi="Arial" w:cs="Arial"/>
        </w:rPr>
        <w:t xml:space="preserve"> Применяется при поставке в районы Крайнего Севера и местности, приравненные к районам Крайнего Севера.</w:t>
      </w:r>
    </w:p>
  </w:footnote>
  <w:footnote w:id="3">
    <w:p w:rsidR="001E5AD3" w:rsidRPr="0093635D" w:rsidRDefault="001E5AD3" w:rsidP="00C1269D">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1E5AD3" w:rsidRPr="0093635D" w:rsidRDefault="001E5AD3" w:rsidP="00C1269D">
      <w:pPr>
        <w:pStyle w:val="af9"/>
        <w:rPr>
          <w:rFonts w:ascii="Arial" w:hAnsi="Arial" w:cs="Arial"/>
          <w:sz w:val="16"/>
          <w:szCs w:val="16"/>
        </w:rPr>
      </w:pPr>
      <w:r w:rsidRPr="0093635D">
        <w:rPr>
          <w:rStyle w:val="afb"/>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1E5AD3" w:rsidRPr="00613CB5" w:rsidRDefault="001E5AD3" w:rsidP="00C1269D">
      <w:pPr>
        <w:pStyle w:val="af9"/>
        <w:rPr>
          <w:rFonts w:ascii="Arial" w:hAnsi="Arial" w:cs="Arial"/>
          <w:sz w:val="16"/>
          <w:szCs w:val="16"/>
        </w:rPr>
      </w:pPr>
      <w:r w:rsidRPr="00613CB5">
        <w:rPr>
          <w:rStyle w:val="afb"/>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6">
    <w:p w:rsidR="001E5AD3" w:rsidRPr="00613CB5" w:rsidRDefault="001E5AD3" w:rsidP="00C1269D">
      <w:pPr>
        <w:pStyle w:val="af9"/>
        <w:rPr>
          <w:rFonts w:ascii="Arial" w:hAnsi="Arial" w:cs="Arial"/>
          <w:sz w:val="16"/>
          <w:szCs w:val="16"/>
        </w:rPr>
      </w:pPr>
      <w:r w:rsidRPr="00613CB5">
        <w:rPr>
          <w:rStyle w:val="afb"/>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7">
    <w:p w:rsidR="001E5AD3" w:rsidRDefault="001E5AD3" w:rsidP="00C1269D">
      <w:pPr>
        <w:pStyle w:val="af9"/>
      </w:pPr>
      <w:r>
        <w:rPr>
          <w:rStyle w:val="afb"/>
        </w:rPr>
        <w:footnoteRef/>
      </w:r>
      <w:r>
        <w:t xml:space="preserve"> </w:t>
      </w:r>
      <w:r w:rsidRPr="00D96879">
        <w:rPr>
          <w:rStyle w:val="afb"/>
        </w:rPr>
        <w:t xml:space="preserve"> </w:t>
      </w:r>
      <w:r w:rsidRPr="00D96879">
        <w:rPr>
          <w:rFonts w:ascii="Arial" w:hAnsi="Arial" w:cs="Arial"/>
          <w:sz w:val="16"/>
          <w:szCs w:val="16"/>
        </w:rPr>
        <w:t>Пун</w:t>
      </w:r>
      <w:proofErr w:type="gramStart"/>
      <w:r w:rsidRPr="00D96879">
        <w:rPr>
          <w:rFonts w:ascii="Arial" w:hAnsi="Arial" w:cs="Arial"/>
          <w:sz w:val="16"/>
          <w:szCs w:val="16"/>
        </w:rPr>
        <w:t>кт вкл</w:t>
      </w:r>
      <w:proofErr w:type="gramEnd"/>
      <w:r w:rsidRPr="00D96879">
        <w:rPr>
          <w:rFonts w:ascii="Arial" w:hAnsi="Arial" w:cs="Arial"/>
          <w:sz w:val="16"/>
          <w:szCs w:val="16"/>
        </w:rPr>
        <w:t>ючается если планируется использовать опцион для</w:t>
      </w:r>
      <w:r>
        <w:rPr>
          <w:rFonts w:ascii="Arial" w:hAnsi="Arial" w:cs="Arial"/>
          <w:sz w:val="16"/>
          <w:szCs w:val="16"/>
        </w:rPr>
        <w:t xml:space="preserve"> изменения количества товара </w:t>
      </w:r>
      <w:r w:rsidRPr="00D96879">
        <w:rPr>
          <w:rFonts w:ascii="Arial" w:hAnsi="Arial" w:cs="Arial"/>
          <w:sz w:val="16"/>
          <w:szCs w:val="16"/>
        </w:rPr>
        <w:t xml:space="preserve"> </w:t>
      </w:r>
    </w:p>
  </w:footnote>
  <w:footnote w:id="8">
    <w:p w:rsidR="001E5AD3" w:rsidRPr="0093635D" w:rsidRDefault="001E5AD3" w:rsidP="00C1269D">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9">
    <w:p w:rsidR="001E5AD3" w:rsidRPr="0093635D" w:rsidRDefault="001E5AD3" w:rsidP="00C1269D">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0">
    <w:p w:rsidR="001E5AD3" w:rsidRPr="005D2A9D" w:rsidRDefault="001E5AD3" w:rsidP="00C1269D">
      <w:pPr>
        <w:pStyle w:val="af9"/>
        <w:tabs>
          <w:tab w:val="left" w:pos="11057"/>
        </w:tabs>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11">
    <w:p w:rsidR="001E5AD3" w:rsidRPr="007E6B91" w:rsidRDefault="001E5AD3" w:rsidP="00C1269D">
      <w:pPr>
        <w:pStyle w:val="af9"/>
        <w:rPr>
          <w:rFonts w:ascii="Arial" w:hAnsi="Arial" w:cs="Arial"/>
          <w:sz w:val="16"/>
          <w:szCs w:val="16"/>
        </w:rPr>
      </w:pPr>
      <w:r w:rsidRPr="007E6B91">
        <w:rPr>
          <w:rStyle w:val="afb"/>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12">
    <w:p w:rsidR="001E5AD3" w:rsidRDefault="001E5AD3" w:rsidP="00C1269D">
      <w:pPr>
        <w:pStyle w:val="af9"/>
      </w:pPr>
      <w:r w:rsidRPr="007E6B91">
        <w:rPr>
          <w:rStyle w:val="afb"/>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3">
    <w:p w:rsidR="001E5AD3" w:rsidRPr="005D2A9D" w:rsidRDefault="001E5AD3" w:rsidP="00C1269D">
      <w:pPr>
        <w:pStyle w:val="af9"/>
        <w:tabs>
          <w:tab w:val="left" w:pos="11057"/>
        </w:tabs>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4">
    <w:p w:rsidR="001E5AD3" w:rsidRPr="00D72D13" w:rsidRDefault="001E5AD3" w:rsidP="00C1269D">
      <w:pPr>
        <w:pStyle w:val="af9"/>
        <w:rPr>
          <w:rFonts w:ascii="Arial" w:hAnsi="Arial" w:cs="Arial"/>
          <w:sz w:val="16"/>
          <w:szCs w:val="16"/>
        </w:rPr>
      </w:pPr>
      <w:r w:rsidRPr="00D72D13">
        <w:rPr>
          <w:rStyle w:val="afb"/>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5">
    <w:p w:rsidR="001E5AD3" w:rsidRDefault="001E5AD3" w:rsidP="00C1269D">
      <w:pPr>
        <w:pStyle w:val="af9"/>
      </w:pPr>
      <w:r>
        <w:rPr>
          <w:rStyle w:val="afb"/>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6">
    <w:p w:rsidR="001E5AD3" w:rsidRPr="005D2A9D" w:rsidRDefault="001E5AD3" w:rsidP="00C1269D">
      <w:pPr>
        <w:pStyle w:val="af9"/>
        <w:tabs>
          <w:tab w:val="left" w:pos="11057"/>
        </w:tabs>
        <w:jc w:val="both"/>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7">
    <w:p w:rsidR="001E5AD3" w:rsidRPr="00CB1DB2" w:rsidRDefault="001E5AD3" w:rsidP="00C1269D">
      <w:pPr>
        <w:pStyle w:val="af9"/>
      </w:pPr>
      <w:r>
        <w:rPr>
          <w:rStyle w:val="afb"/>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5AD3" w:rsidRPr="00EB447B" w:rsidRDefault="001E5AD3" w:rsidP="00561332">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5AD3" w:rsidRDefault="001E5AD3">
    <w:pPr>
      <w:pStyle w:val="af3"/>
      <w:jc w:val="center"/>
      <w:rPr>
        <w:i/>
        <w:iCs/>
        <w:sz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5AD3" w:rsidRPr="00EB447B" w:rsidRDefault="001E5AD3" w:rsidP="00561332">
    <w:pPr>
      <w:pStyle w:val="af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5AD3" w:rsidRDefault="001E5AD3">
    <w:pPr>
      <w:pStyle w:val="a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55247E"/>
    <w:multiLevelType w:val="hybridMultilevel"/>
    <w:tmpl w:val="BAF83952"/>
    <w:lvl w:ilvl="0" w:tplc="04190001">
      <w:start w:val="1"/>
      <w:numFmt w:val="bullet"/>
      <w:lvlText w:val=""/>
      <w:lvlJc w:val="left"/>
      <w:pPr>
        <w:ind w:left="2061"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55B773D"/>
    <w:multiLevelType w:val="hybridMultilevel"/>
    <w:tmpl w:val="31085C50"/>
    <w:lvl w:ilvl="0" w:tplc="F628F0AA">
      <w:start w:val="1"/>
      <w:numFmt w:val="decimal"/>
      <w:lvlText w:val="%1."/>
      <w:lvlJc w:val="left"/>
      <w:pPr>
        <w:ind w:left="1080" w:hanging="360"/>
      </w:pPr>
      <w:rPr>
        <w:rFonts w:ascii="Arial" w:eastAsia="Times New Roman" w:hAnsi="Arial" w:cs="Arial"/>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98F25F7"/>
    <w:multiLevelType w:val="hybridMultilevel"/>
    <w:tmpl w:val="7138052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nsid w:val="2BC60B44"/>
    <w:multiLevelType w:val="hybridMultilevel"/>
    <w:tmpl w:val="24A2E108"/>
    <w:lvl w:ilvl="0" w:tplc="FD5C667C">
      <w:start w:val="1"/>
      <w:numFmt w:val="decimal"/>
      <w:lvlText w:val="4.1.%1"/>
      <w:lvlJc w:val="left"/>
      <w:pPr>
        <w:tabs>
          <w:tab w:val="num" w:pos="851"/>
        </w:tabs>
        <w:ind w:left="851" w:hanging="567"/>
      </w:pPr>
      <w:rPr>
        <w:rFonts w:ascii="Times New Roman" w:hAnsi="Times New Roman" w:cs="Times New Roman" w:hint="default"/>
        <w:color w:val="auto"/>
      </w:rPr>
    </w:lvl>
    <w:lvl w:ilvl="1" w:tplc="A8C40E06">
      <w:start w:val="1"/>
      <w:numFmt w:val="decimal"/>
      <w:lvlText w:val="%2."/>
      <w:lvlJc w:val="left"/>
      <w:pPr>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3A341A05"/>
    <w:multiLevelType w:val="hybridMultilevel"/>
    <w:tmpl w:val="EA2C241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9">
    <w:nsid w:val="44621809"/>
    <w:multiLevelType w:val="hybridMultilevel"/>
    <w:tmpl w:val="EF24F6A0"/>
    <w:lvl w:ilvl="0" w:tplc="969A0C7A">
      <w:start w:val="1"/>
      <w:numFmt w:val="bullet"/>
      <w:suff w:val="space"/>
      <w:lvlText w:val=""/>
      <w:lvlJc w:val="left"/>
      <w:pPr>
        <w:ind w:left="192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CF810B4"/>
    <w:multiLevelType w:val="hybridMultilevel"/>
    <w:tmpl w:val="ADF897D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0301007"/>
    <w:multiLevelType w:val="hybridMultilevel"/>
    <w:tmpl w:val="100E39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09B0730"/>
    <w:multiLevelType w:val="hybridMultilevel"/>
    <w:tmpl w:val="071AE0FA"/>
    <w:lvl w:ilvl="0" w:tplc="B7D619A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51783077"/>
    <w:multiLevelType w:val="hybridMultilevel"/>
    <w:tmpl w:val="1A2A1806"/>
    <w:lvl w:ilvl="0" w:tplc="084A7F8A">
      <w:start w:val="1"/>
      <w:numFmt w:val="decimal"/>
      <w:lvlText w:val="%1."/>
      <w:lvlJc w:val="left"/>
      <w:pPr>
        <w:ind w:left="502" w:hanging="360"/>
      </w:pPr>
      <w:rPr>
        <w:rFonts w:hint="default"/>
        <w:color w:val="FF0000"/>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
    <w:nsid w:val="5FDE0185"/>
    <w:multiLevelType w:val="singleLevel"/>
    <w:tmpl w:val="5DB416BA"/>
    <w:lvl w:ilvl="0">
      <w:start w:val="1"/>
      <w:numFmt w:val="upperRoman"/>
      <w:pStyle w:val="2"/>
      <w:lvlText w:val="%1."/>
      <w:lvlJc w:val="left"/>
      <w:pPr>
        <w:tabs>
          <w:tab w:val="num" w:pos="720"/>
        </w:tabs>
        <w:ind w:left="720" w:hanging="720"/>
      </w:pPr>
    </w:lvl>
  </w:abstractNum>
  <w:abstractNum w:abstractNumId="17">
    <w:nsid w:val="5FF33F2F"/>
    <w:multiLevelType w:val="hybridMultilevel"/>
    <w:tmpl w:val="6352C95E"/>
    <w:lvl w:ilvl="0" w:tplc="D7F8FC86">
      <w:start w:val="1"/>
      <w:numFmt w:val="bullet"/>
      <w:suff w:val="space"/>
      <w:lvlText w:val="o"/>
      <w:lvlJc w:val="left"/>
      <w:pPr>
        <w:ind w:left="720" w:hanging="360"/>
      </w:pPr>
      <w:rPr>
        <w:rFonts w:ascii="Courier New" w:hAnsi="Courier New" w:hint="default"/>
      </w:rPr>
    </w:lvl>
    <w:lvl w:ilvl="1" w:tplc="04190003">
      <w:start w:val="1"/>
      <w:numFmt w:val="bullet"/>
      <w:lvlText w:val="o"/>
      <w:lvlJc w:val="left"/>
      <w:pPr>
        <w:tabs>
          <w:tab w:val="num" w:pos="3060"/>
        </w:tabs>
        <w:ind w:left="3060" w:hanging="360"/>
      </w:pPr>
      <w:rPr>
        <w:rFonts w:ascii="Courier New" w:hAnsi="Courier New" w:hint="default"/>
      </w:rPr>
    </w:lvl>
    <w:lvl w:ilvl="2" w:tplc="04190005" w:tentative="1">
      <w:start w:val="1"/>
      <w:numFmt w:val="bullet"/>
      <w:lvlText w:val=""/>
      <w:lvlJc w:val="left"/>
      <w:pPr>
        <w:tabs>
          <w:tab w:val="num" w:pos="3780"/>
        </w:tabs>
        <w:ind w:left="3780" w:hanging="360"/>
      </w:pPr>
      <w:rPr>
        <w:rFonts w:ascii="Wingdings" w:hAnsi="Wingdings" w:hint="default"/>
      </w:rPr>
    </w:lvl>
    <w:lvl w:ilvl="3" w:tplc="04190001" w:tentative="1">
      <w:start w:val="1"/>
      <w:numFmt w:val="bullet"/>
      <w:lvlText w:val=""/>
      <w:lvlJc w:val="left"/>
      <w:pPr>
        <w:tabs>
          <w:tab w:val="num" w:pos="4500"/>
        </w:tabs>
        <w:ind w:left="4500" w:hanging="360"/>
      </w:pPr>
      <w:rPr>
        <w:rFonts w:ascii="Symbol" w:hAnsi="Symbol" w:hint="default"/>
      </w:rPr>
    </w:lvl>
    <w:lvl w:ilvl="4" w:tplc="04190003" w:tentative="1">
      <w:start w:val="1"/>
      <w:numFmt w:val="bullet"/>
      <w:lvlText w:val="o"/>
      <w:lvlJc w:val="left"/>
      <w:pPr>
        <w:tabs>
          <w:tab w:val="num" w:pos="5220"/>
        </w:tabs>
        <w:ind w:left="5220" w:hanging="360"/>
      </w:pPr>
      <w:rPr>
        <w:rFonts w:ascii="Courier New" w:hAnsi="Courier New" w:hint="default"/>
      </w:rPr>
    </w:lvl>
    <w:lvl w:ilvl="5" w:tplc="04190005" w:tentative="1">
      <w:start w:val="1"/>
      <w:numFmt w:val="bullet"/>
      <w:lvlText w:val=""/>
      <w:lvlJc w:val="left"/>
      <w:pPr>
        <w:tabs>
          <w:tab w:val="num" w:pos="5940"/>
        </w:tabs>
        <w:ind w:left="5940" w:hanging="360"/>
      </w:pPr>
      <w:rPr>
        <w:rFonts w:ascii="Wingdings" w:hAnsi="Wingdings" w:hint="default"/>
      </w:rPr>
    </w:lvl>
    <w:lvl w:ilvl="6" w:tplc="04190001" w:tentative="1">
      <w:start w:val="1"/>
      <w:numFmt w:val="bullet"/>
      <w:lvlText w:val=""/>
      <w:lvlJc w:val="left"/>
      <w:pPr>
        <w:tabs>
          <w:tab w:val="num" w:pos="6660"/>
        </w:tabs>
        <w:ind w:left="6660" w:hanging="360"/>
      </w:pPr>
      <w:rPr>
        <w:rFonts w:ascii="Symbol" w:hAnsi="Symbol" w:hint="default"/>
      </w:rPr>
    </w:lvl>
    <w:lvl w:ilvl="7" w:tplc="04190003" w:tentative="1">
      <w:start w:val="1"/>
      <w:numFmt w:val="bullet"/>
      <w:lvlText w:val="o"/>
      <w:lvlJc w:val="left"/>
      <w:pPr>
        <w:tabs>
          <w:tab w:val="num" w:pos="7380"/>
        </w:tabs>
        <w:ind w:left="7380" w:hanging="360"/>
      </w:pPr>
      <w:rPr>
        <w:rFonts w:ascii="Courier New" w:hAnsi="Courier New" w:hint="default"/>
      </w:rPr>
    </w:lvl>
    <w:lvl w:ilvl="8" w:tplc="04190005" w:tentative="1">
      <w:start w:val="1"/>
      <w:numFmt w:val="bullet"/>
      <w:lvlText w:val=""/>
      <w:lvlJc w:val="left"/>
      <w:pPr>
        <w:tabs>
          <w:tab w:val="num" w:pos="8100"/>
        </w:tabs>
        <w:ind w:left="8100" w:hanging="360"/>
      </w:pPr>
      <w:rPr>
        <w:rFonts w:ascii="Wingdings" w:hAnsi="Wingdings" w:hint="default"/>
      </w:rPr>
    </w:lvl>
  </w:abstractNum>
  <w:abstractNum w:abstractNumId="18">
    <w:nsid w:val="6A533848"/>
    <w:multiLevelType w:val="hybridMultilevel"/>
    <w:tmpl w:val="9976C762"/>
    <w:lvl w:ilvl="0" w:tplc="733C2934">
      <w:start w:val="1"/>
      <w:numFmt w:val="decimal"/>
      <w:lvlText w:val="%1."/>
      <w:lvlJc w:val="left"/>
      <w:pPr>
        <w:ind w:left="720" w:hanging="360"/>
      </w:pPr>
      <w:rPr>
        <w:rFonts w:ascii="Arial" w:eastAsia="Times New Roman" w:hAnsi="Arial" w:cs="Aria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BD92845"/>
    <w:multiLevelType w:val="hybridMultilevel"/>
    <w:tmpl w:val="B42200E0"/>
    <w:lvl w:ilvl="0" w:tplc="A51EF626">
      <w:start w:val="1"/>
      <w:numFmt w:val="decimal"/>
      <w:lvlText w:val="%1."/>
      <w:lvlJc w:val="left"/>
      <w:pPr>
        <w:ind w:left="2061"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nsid w:val="752E309E"/>
    <w:multiLevelType w:val="hybridMultilevel"/>
    <w:tmpl w:val="C59455BA"/>
    <w:lvl w:ilvl="0" w:tplc="8EE096C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0"/>
  </w:num>
  <w:num w:numId="2">
    <w:abstractNumId w:val="3"/>
  </w:num>
  <w:num w:numId="3">
    <w:abstractNumId w:val="10"/>
  </w:num>
  <w:num w:numId="4">
    <w:abstractNumId w:val="19"/>
  </w:num>
  <w:num w:numId="5">
    <w:abstractNumId w:val="2"/>
  </w:num>
  <w:num w:numId="6">
    <w:abstractNumId w:val="21"/>
  </w:num>
  <w:num w:numId="7">
    <w:abstractNumId w:val="17"/>
  </w:num>
  <w:num w:numId="8">
    <w:abstractNumId w:val="8"/>
  </w:num>
  <w:num w:numId="9">
    <w:abstractNumId w:val="7"/>
  </w:num>
  <w:num w:numId="10">
    <w:abstractNumId w:val="9"/>
  </w:num>
  <w:num w:numId="11">
    <w:abstractNumId w:val="6"/>
  </w:num>
  <w:num w:numId="12">
    <w:abstractNumId w:val="4"/>
  </w:num>
  <w:num w:numId="13">
    <w:abstractNumId w:val="20"/>
  </w:num>
  <w:num w:numId="14">
    <w:abstractNumId w:val="15"/>
  </w:num>
  <w:num w:numId="15">
    <w:abstractNumId w:val="5"/>
  </w:num>
  <w:num w:numId="16">
    <w:abstractNumId w:val="11"/>
  </w:num>
  <w:num w:numId="17">
    <w:abstractNumId w:val="1"/>
  </w:num>
  <w:num w:numId="18">
    <w:abstractNumId w:val="14"/>
  </w:num>
  <w:num w:numId="19">
    <w:abstractNumId w:val="18"/>
  </w:num>
  <w:num w:numId="20">
    <w:abstractNumId w:val="12"/>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num>
  <w:num w:numId="23">
    <w:abstractNumId w:val="0"/>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950"/>
    <w:rsid w:val="00005DB0"/>
    <w:rsid w:val="00053C8D"/>
    <w:rsid w:val="00061A24"/>
    <w:rsid w:val="00065EE0"/>
    <w:rsid w:val="000948A7"/>
    <w:rsid w:val="000A5D79"/>
    <w:rsid w:val="000C3E63"/>
    <w:rsid w:val="000F09F8"/>
    <w:rsid w:val="000F12DE"/>
    <w:rsid w:val="000F1FD1"/>
    <w:rsid w:val="00126D0E"/>
    <w:rsid w:val="00130FA8"/>
    <w:rsid w:val="00143AAA"/>
    <w:rsid w:val="00154179"/>
    <w:rsid w:val="00164596"/>
    <w:rsid w:val="00192C37"/>
    <w:rsid w:val="001B3A25"/>
    <w:rsid w:val="001C5A8E"/>
    <w:rsid w:val="001D2936"/>
    <w:rsid w:val="001D38D8"/>
    <w:rsid w:val="001D7B02"/>
    <w:rsid w:val="001E5AD3"/>
    <w:rsid w:val="001E5AE4"/>
    <w:rsid w:val="0020080B"/>
    <w:rsid w:val="002210B0"/>
    <w:rsid w:val="0023250E"/>
    <w:rsid w:val="002536CF"/>
    <w:rsid w:val="00260D15"/>
    <w:rsid w:val="002831C7"/>
    <w:rsid w:val="00293743"/>
    <w:rsid w:val="002B4186"/>
    <w:rsid w:val="002C0286"/>
    <w:rsid w:val="002E1A2E"/>
    <w:rsid w:val="002F5D76"/>
    <w:rsid w:val="00304330"/>
    <w:rsid w:val="00305D1B"/>
    <w:rsid w:val="003108DB"/>
    <w:rsid w:val="003159FE"/>
    <w:rsid w:val="00365E91"/>
    <w:rsid w:val="00390D00"/>
    <w:rsid w:val="003B0E53"/>
    <w:rsid w:val="003B33FE"/>
    <w:rsid w:val="003C025E"/>
    <w:rsid w:val="003C629D"/>
    <w:rsid w:val="003D6546"/>
    <w:rsid w:val="00407410"/>
    <w:rsid w:val="004354C8"/>
    <w:rsid w:val="00444152"/>
    <w:rsid w:val="00466CE4"/>
    <w:rsid w:val="00480132"/>
    <w:rsid w:val="004B6120"/>
    <w:rsid w:val="004B65F0"/>
    <w:rsid w:val="004C13EC"/>
    <w:rsid w:val="004C537B"/>
    <w:rsid w:val="004C53F4"/>
    <w:rsid w:val="004E0FC0"/>
    <w:rsid w:val="004E79FF"/>
    <w:rsid w:val="00505671"/>
    <w:rsid w:val="005125CF"/>
    <w:rsid w:val="00532003"/>
    <w:rsid w:val="00551CEE"/>
    <w:rsid w:val="005542FB"/>
    <w:rsid w:val="00561332"/>
    <w:rsid w:val="00561FBB"/>
    <w:rsid w:val="00563135"/>
    <w:rsid w:val="00567CC6"/>
    <w:rsid w:val="005864DF"/>
    <w:rsid w:val="005A0056"/>
    <w:rsid w:val="005A2BF8"/>
    <w:rsid w:val="005A6F82"/>
    <w:rsid w:val="005C1645"/>
    <w:rsid w:val="005D52A7"/>
    <w:rsid w:val="005D6950"/>
    <w:rsid w:val="005F234E"/>
    <w:rsid w:val="00635AD8"/>
    <w:rsid w:val="00641D6A"/>
    <w:rsid w:val="00661222"/>
    <w:rsid w:val="00677721"/>
    <w:rsid w:val="006B328F"/>
    <w:rsid w:val="006C3ED7"/>
    <w:rsid w:val="006D4071"/>
    <w:rsid w:val="006D5C33"/>
    <w:rsid w:val="006E02E6"/>
    <w:rsid w:val="006F4325"/>
    <w:rsid w:val="00710A56"/>
    <w:rsid w:val="00714625"/>
    <w:rsid w:val="00724354"/>
    <w:rsid w:val="00726D23"/>
    <w:rsid w:val="00737265"/>
    <w:rsid w:val="0074029E"/>
    <w:rsid w:val="00763175"/>
    <w:rsid w:val="00764472"/>
    <w:rsid w:val="00774B31"/>
    <w:rsid w:val="007A6840"/>
    <w:rsid w:val="007C4BB9"/>
    <w:rsid w:val="007D3AF0"/>
    <w:rsid w:val="007E67C4"/>
    <w:rsid w:val="007F0C7E"/>
    <w:rsid w:val="007F212B"/>
    <w:rsid w:val="008012EA"/>
    <w:rsid w:val="0081161C"/>
    <w:rsid w:val="008120D5"/>
    <w:rsid w:val="00812423"/>
    <w:rsid w:val="0082122B"/>
    <w:rsid w:val="00825F77"/>
    <w:rsid w:val="00832051"/>
    <w:rsid w:val="00863726"/>
    <w:rsid w:val="00875C2A"/>
    <w:rsid w:val="008862D0"/>
    <w:rsid w:val="00894C43"/>
    <w:rsid w:val="008D7466"/>
    <w:rsid w:val="008E1BC1"/>
    <w:rsid w:val="008F50A5"/>
    <w:rsid w:val="008F5EED"/>
    <w:rsid w:val="008F6C01"/>
    <w:rsid w:val="00941CF7"/>
    <w:rsid w:val="00942389"/>
    <w:rsid w:val="00943AF6"/>
    <w:rsid w:val="00951172"/>
    <w:rsid w:val="009761CF"/>
    <w:rsid w:val="00981F77"/>
    <w:rsid w:val="00982453"/>
    <w:rsid w:val="009832A7"/>
    <w:rsid w:val="009840B5"/>
    <w:rsid w:val="009967DD"/>
    <w:rsid w:val="009B7457"/>
    <w:rsid w:val="009B7FE8"/>
    <w:rsid w:val="009C191A"/>
    <w:rsid w:val="009D217F"/>
    <w:rsid w:val="009F3996"/>
    <w:rsid w:val="009F5ABA"/>
    <w:rsid w:val="009F5DA9"/>
    <w:rsid w:val="00A053B7"/>
    <w:rsid w:val="00A25055"/>
    <w:rsid w:val="00A46205"/>
    <w:rsid w:val="00A46DE4"/>
    <w:rsid w:val="00A51F53"/>
    <w:rsid w:val="00A57B71"/>
    <w:rsid w:val="00A62708"/>
    <w:rsid w:val="00AA6A4B"/>
    <w:rsid w:val="00AB2FEB"/>
    <w:rsid w:val="00AC0891"/>
    <w:rsid w:val="00B1333C"/>
    <w:rsid w:val="00B1732E"/>
    <w:rsid w:val="00B504A4"/>
    <w:rsid w:val="00BB246F"/>
    <w:rsid w:val="00BD27D1"/>
    <w:rsid w:val="00BD7A53"/>
    <w:rsid w:val="00C1269D"/>
    <w:rsid w:val="00C55537"/>
    <w:rsid w:val="00C87CCC"/>
    <w:rsid w:val="00C91EDF"/>
    <w:rsid w:val="00CC49E5"/>
    <w:rsid w:val="00CD26B3"/>
    <w:rsid w:val="00CD475C"/>
    <w:rsid w:val="00CD72AD"/>
    <w:rsid w:val="00D0791D"/>
    <w:rsid w:val="00D10A19"/>
    <w:rsid w:val="00D25546"/>
    <w:rsid w:val="00D342E0"/>
    <w:rsid w:val="00D5458E"/>
    <w:rsid w:val="00D63879"/>
    <w:rsid w:val="00D703FC"/>
    <w:rsid w:val="00D75E84"/>
    <w:rsid w:val="00D91C7F"/>
    <w:rsid w:val="00DA7AED"/>
    <w:rsid w:val="00DE63FF"/>
    <w:rsid w:val="00DF071D"/>
    <w:rsid w:val="00E617B2"/>
    <w:rsid w:val="00E654E4"/>
    <w:rsid w:val="00E92ADF"/>
    <w:rsid w:val="00EC18C5"/>
    <w:rsid w:val="00EC6853"/>
    <w:rsid w:val="00ED104F"/>
    <w:rsid w:val="00EE0841"/>
    <w:rsid w:val="00EE57DA"/>
    <w:rsid w:val="00EF3836"/>
    <w:rsid w:val="00F16A5B"/>
    <w:rsid w:val="00F16E3F"/>
    <w:rsid w:val="00F32799"/>
    <w:rsid w:val="00F410B2"/>
    <w:rsid w:val="00F41507"/>
    <w:rsid w:val="00F54F4E"/>
    <w:rsid w:val="00FA1290"/>
    <w:rsid w:val="00FB0410"/>
    <w:rsid w:val="00FB49E3"/>
    <w:rsid w:val="00FB729B"/>
    <w:rsid w:val="00FD4957"/>
    <w:rsid w:val="00FF1A6B"/>
    <w:rsid w:val="00FF37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C5A8E"/>
    <w:pPr>
      <w:spacing w:before="120" w:after="0" w:line="240" w:lineRule="auto"/>
    </w:pPr>
    <w:rPr>
      <w:rFonts w:ascii="Arial" w:eastAsia="Times New Roman" w:hAnsi="Arial" w:cs="Times New Roman"/>
      <w:szCs w:val="24"/>
      <w:lang w:eastAsia="ru-RU"/>
    </w:rPr>
  </w:style>
  <w:style w:type="paragraph" w:styleId="2">
    <w:name w:val="heading 2"/>
    <w:basedOn w:val="a0"/>
    <w:next w:val="a0"/>
    <w:link w:val="20"/>
    <w:qFormat/>
    <w:rsid w:val="00C1269D"/>
    <w:pPr>
      <w:keepNext/>
      <w:numPr>
        <w:numId w:val="22"/>
      </w:numPr>
      <w:spacing w:before="0"/>
      <w:ind w:right="-1050"/>
      <w:jc w:val="center"/>
      <w:outlineLvl w:val="1"/>
    </w:pPr>
    <w:rPr>
      <w:rFonts w:ascii="Times New Roman" w:hAnsi="Times New Roman"/>
      <w:b/>
      <w:sz w:val="19"/>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styleId="ae">
    <w:name w:val="Revision"/>
    <w:hidden/>
    <w:uiPriority w:val="99"/>
    <w:semiHidden/>
    <w:rsid w:val="001D2936"/>
    <w:pPr>
      <w:spacing w:after="0" w:line="240" w:lineRule="auto"/>
    </w:pPr>
    <w:rPr>
      <w:rFonts w:ascii="Arial" w:eastAsia="Times New Roman" w:hAnsi="Arial" w:cs="Times New Roman"/>
      <w:szCs w:val="24"/>
      <w:lang w:eastAsia="ru-RU"/>
    </w:rPr>
  </w:style>
  <w:style w:type="paragraph" w:styleId="af">
    <w:name w:val="Block Text"/>
    <w:basedOn w:val="a0"/>
    <w:rsid w:val="00BD27D1"/>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0">
    <w:name w:val="page number"/>
    <w:basedOn w:val="a1"/>
    <w:rsid w:val="00E617B2"/>
  </w:style>
  <w:style w:type="paragraph" w:styleId="af1">
    <w:name w:val="footer"/>
    <w:basedOn w:val="a0"/>
    <w:link w:val="af2"/>
    <w:uiPriority w:val="99"/>
    <w:rsid w:val="008862D0"/>
    <w:pPr>
      <w:tabs>
        <w:tab w:val="center" w:pos="4677"/>
        <w:tab w:val="right" w:pos="9355"/>
      </w:tabs>
      <w:spacing w:before="0"/>
    </w:pPr>
    <w:rPr>
      <w:rFonts w:ascii="Times New Roman" w:hAnsi="Times New Roman"/>
      <w:sz w:val="24"/>
    </w:rPr>
  </w:style>
  <w:style w:type="character" w:customStyle="1" w:styleId="af2">
    <w:name w:val="Нижний колонтитул Знак"/>
    <w:basedOn w:val="a1"/>
    <w:link w:val="af1"/>
    <w:uiPriority w:val="99"/>
    <w:rsid w:val="008862D0"/>
    <w:rPr>
      <w:rFonts w:ascii="Times New Roman" w:eastAsia="Times New Roman" w:hAnsi="Times New Roman" w:cs="Times New Roman"/>
      <w:sz w:val="24"/>
      <w:szCs w:val="24"/>
      <w:lang w:eastAsia="ru-RU"/>
    </w:rPr>
  </w:style>
  <w:style w:type="paragraph" w:styleId="af3">
    <w:name w:val="header"/>
    <w:basedOn w:val="a0"/>
    <w:link w:val="af4"/>
    <w:rsid w:val="000F09F8"/>
    <w:pPr>
      <w:tabs>
        <w:tab w:val="center" w:pos="4677"/>
        <w:tab w:val="right" w:pos="9355"/>
      </w:tabs>
      <w:spacing w:before="0"/>
    </w:pPr>
    <w:rPr>
      <w:rFonts w:ascii="Times New Roman" w:hAnsi="Times New Roman"/>
      <w:sz w:val="24"/>
    </w:rPr>
  </w:style>
  <w:style w:type="character" w:customStyle="1" w:styleId="af4">
    <w:name w:val="Верхний колонтитул Знак"/>
    <w:basedOn w:val="a1"/>
    <w:link w:val="af3"/>
    <w:rsid w:val="000F09F8"/>
    <w:rPr>
      <w:rFonts w:ascii="Times New Roman" w:eastAsia="Times New Roman" w:hAnsi="Times New Roman" w:cs="Times New Roman"/>
      <w:sz w:val="24"/>
      <w:szCs w:val="24"/>
      <w:lang w:eastAsia="ru-RU"/>
    </w:rPr>
  </w:style>
  <w:style w:type="paragraph" w:styleId="af5">
    <w:name w:val="Body Text Indent"/>
    <w:basedOn w:val="a0"/>
    <w:link w:val="af6"/>
    <w:rsid w:val="000F09F8"/>
    <w:pPr>
      <w:spacing w:before="0"/>
      <w:ind w:left="708"/>
    </w:pPr>
    <w:rPr>
      <w:rFonts w:ascii="Times New Roman" w:hAnsi="Times New Roman"/>
      <w:sz w:val="24"/>
    </w:rPr>
  </w:style>
  <w:style w:type="character" w:customStyle="1" w:styleId="af6">
    <w:name w:val="Основной текст с отступом Знак"/>
    <w:basedOn w:val="a1"/>
    <w:link w:val="af5"/>
    <w:rsid w:val="000F09F8"/>
    <w:rPr>
      <w:rFonts w:ascii="Times New Roman" w:eastAsia="Times New Roman" w:hAnsi="Times New Roman" w:cs="Times New Roman"/>
      <w:sz w:val="24"/>
      <w:szCs w:val="24"/>
      <w:lang w:eastAsia="ru-RU"/>
    </w:rPr>
  </w:style>
  <w:style w:type="paragraph" w:styleId="3">
    <w:name w:val="Body Text Indent 3"/>
    <w:basedOn w:val="a0"/>
    <w:link w:val="30"/>
    <w:rsid w:val="000F09F8"/>
    <w:pPr>
      <w:spacing w:before="0"/>
      <w:ind w:left="540"/>
    </w:pPr>
    <w:rPr>
      <w:rFonts w:ascii="Times New Roman" w:hAnsi="Times New Roman"/>
      <w:sz w:val="24"/>
    </w:rPr>
  </w:style>
  <w:style w:type="character" w:customStyle="1" w:styleId="30">
    <w:name w:val="Основной текст с отступом 3 Знак"/>
    <w:basedOn w:val="a1"/>
    <w:link w:val="3"/>
    <w:rsid w:val="000F09F8"/>
    <w:rPr>
      <w:rFonts w:ascii="Times New Roman" w:eastAsia="Times New Roman" w:hAnsi="Times New Roman" w:cs="Times New Roman"/>
      <w:sz w:val="24"/>
      <w:szCs w:val="24"/>
      <w:lang w:eastAsia="ru-RU"/>
    </w:rPr>
  </w:style>
  <w:style w:type="paragraph" w:styleId="af7">
    <w:name w:val="Body Text"/>
    <w:basedOn w:val="a0"/>
    <w:link w:val="af8"/>
    <w:rsid w:val="000F09F8"/>
    <w:pPr>
      <w:spacing w:before="0" w:after="120"/>
    </w:pPr>
    <w:rPr>
      <w:rFonts w:ascii="Times New Roman" w:hAnsi="Times New Roman"/>
      <w:sz w:val="24"/>
    </w:rPr>
  </w:style>
  <w:style w:type="character" w:customStyle="1" w:styleId="af8">
    <w:name w:val="Основной текст Знак"/>
    <w:basedOn w:val="a1"/>
    <w:link w:val="af7"/>
    <w:rsid w:val="000F09F8"/>
    <w:rPr>
      <w:rFonts w:ascii="Times New Roman" w:eastAsia="Times New Roman" w:hAnsi="Times New Roman" w:cs="Times New Roman"/>
      <w:sz w:val="24"/>
      <w:szCs w:val="24"/>
      <w:lang w:eastAsia="ru-RU"/>
    </w:rPr>
  </w:style>
  <w:style w:type="paragraph" w:styleId="31">
    <w:name w:val="Body Text 3"/>
    <w:basedOn w:val="a0"/>
    <w:link w:val="32"/>
    <w:rsid w:val="000F09F8"/>
    <w:pPr>
      <w:widowControl w:val="0"/>
      <w:autoSpaceDE w:val="0"/>
      <w:autoSpaceDN w:val="0"/>
      <w:adjustRightInd w:val="0"/>
      <w:spacing w:before="0"/>
    </w:pPr>
    <w:rPr>
      <w:rFonts w:ascii="Times New Roman" w:hAnsi="Times New Roman"/>
      <w:sz w:val="24"/>
      <w:szCs w:val="20"/>
    </w:rPr>
  </w:style>
  <w:style w:type="character" w:customStyle="1" w:styleId="32">
    <w:name w:val="Основной текст 3 Знак"/>
    <w:basedOn w:val="a1"/>
    <w:link w:val="31"/>
    <w:rsid w:val="000F09F8"/>
    <w:rPr>
      <w:rFonts w:ascii="Times New Roman" w:eastAsia="Times New Roman" w:hAnsi="Times New Roman" w:cs="Times New Roman"/>
      <w:sz w:val="24"/>
      <w:szCs w:val="20"/>
      <w:lang w:eastAsia="ru-RU"/>
    </w:rPr>
  </w:style>
  <w:style w:type="paragraph" w:styleId="af9">
    <w:name w:val="footnote text"/>
    <w:basedOn w:val="a0"/>
    <w:link w:val="afa"/>
    <w:uiPriority w:val="99"/>
    <w:rsid w:val="000F09F8"/>
    <w:pPr>
      <w:spacing w:before="0"/>
    </w:pPr>
    <w:rPr>
      <w:rFonts w:ascii="Courier New" w:hAnsi="Courier New"/>
      <w:sz w:val="20"/>
      <w:szCs w:val="20"/>
      <w:lang w:eastAsia="en-US"/>
    </w:rPr>
  </w:style>
  <w:style w:type="character" w:customStyle="1" w:styleId="afa">
    <w:name w:val="Текст сноски Знак"/>
    <w:basedOn w:val="a1"/>
    <w:link w:val="af9"/>
    <w:uiPriority w:val="99"/>
    <w:rsid w:val="000F09F8"/>
    <w:rPr>
      <w:rFonts w:ascii="Courier New" w:eastAsia="Times New Roman" w:hAnsi="Courier New" w:cs="Times New Roman"/>
      <w:sz w:val="20"/>
      <w:szCs w:val="20"/>
    </w:rPr>
  </w:style>
  <w:style w:type="character" w:styleId="afb">
    <w:name w:val="footnote reference"/>
    <w:uiPriority w:val="99"/>
    <w:rsid w:val="000F09F8"/>
    <w:rPr>
      <w:vertAlign w:val="superscript"/>
    </w:rPr>
  </w:style>
  <w:style w:type="paragraph" w:customStyle="1" w:styleId="ConsPlusNormal">
    <w:name w:val="ConsPlusNormal"/>
    <w:rsid w:val="000F0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0"/>
    <w:rsid w:val="000F09F8"/>
    <w:pPr>
      <w:spacing w:before="0" w:after="240"/>
    </w:pPr>
    <w:rPr>
      <w:rFonts w:ascii="Times New Roman" w:hAnsi="Times New Roman"/>
      <w:sz w:val="24"/>
      <w:szCs w:val="20"/>
      <w:lang w:val="en-US" w:eastAsia="en-US"/>
    </w:rPr>
  </w:style>
  <w:style w:type="paragraph" w:styleId="afc">
    <w:name w:val="Title"/>
    <w:basedOn w:val="a0"/>
    <w:link w:val="afd"/>
    <w:qFormat/>
    <w:rsid w:val="00942389"/>
    <w:pPr>
      <w:spacing w:before="0"/>
      <w:ind w:right="-51"/>
      <w:jc w:val="center"/>
    </w:pPr>
    <w:rPr>
      <w:rFonts w:ascii="Times New Roman" w:hAnsi="Times New Roman"/>
      <w:b/>
      <w:sz w:val="24"/>
      <w:szCs w:val="20"/>
      <w:effect w:val="lights"/>
    </w:rPr>
  </w:style>
  <w:style w:type="character" w:customStyle="1" w:styleId="afd">
    <w:name w:val="Название Знак"/>
    <w:basedOn w:val="a1"/>
    <w:link w:val="afc"/>
    <w:rsid w:val="00942389"/>
    <w:rPr>
      <w:rFonts w:ascii="Times New Roman" w:eastAsia="Times New Roman" w:hAnsi="Times New Roman" w:cs="Times New Roman"/>
      <w:b/>
      <w:sz w:val="24"/>
      <w:szCs w:val="20"/>
      <w:effect w:val="lights"/>
      <w:lang w:eastAsia="ru-RU"/>
    </w:rPr>
  </w:style>
  <w:style w:type="character" w:customStyle="1" w:styleId="20">
    <w:name w:val="Заголовок 2 Знак"/>
    <w:basedOn w:val="a1"/>
    <w:link w:val="2"/>
    <w:rsid w:val="00C1269D"/>
    <w:rPr>
      <w:rFonts w:ascii="Times New Roman" w:eastAsia="Times New Roman" w:hAnsi="Times New Roman" w:cs="Times New Roman"/>
      <w:b/>
      <w:sz w:val="19"/>
      <w:szCs w:val="20"/>
      <w:lang w:eastAsia="ru-RU"/>
    </w:rPr>
  </w:style>
  <w:style w:type="paragraph" w:styleId="21">
    <w:name w:val="Body Text Indent 2"/>
    <w:basedOn w:val="a0"/>
    <w:link w:val="22"/>
    <w:unhideWhenUsed/>
    <w:rsid w:val="00C1269D"/>
    <w:pPr>
      <w:spacing w:after="120" w:line="480" w:lineRule="auto"/>
      <w:ind w:left="283"/>
    </w:pPr>
  </w:style>
  <w:style w:type="character" w:customStyle="1" w:styleId="22">
    <w:name w:val="Основной текст с отступом 2 Знак"/>
    <w:basedOn w:val="a1"/>
    <w:link w:val="21"/>
    <w:rsid w:val="00C1269D"/>
    <w:rPr>
      <w:rFonts w:ascii="Arial" w:eastAsia="Times New Roman" w:hAnsi="Arial" w:cs="Times New Roman"/>
      <w:szCs w:val="24"/>
      <w:lang w:eastAsia="ru-RU"/>
    </w:rPr>
  </w:style>
  <w:style w:type="paragraph" w:customStyle="1" w:styleId="1">
    <w:name w:val="Обычный1"/>
    <w:rsid w:val="00C1269D"/>
    <w:pPr>
      <w:snapToGrid w:val="0"/>
      <w:spacing w:after="0" w:line="240" w:lineRule="auto"/>
    </w:pPr>
    <w:rPr>
      <w:rFonts w:ascii="Times New Roman" w:eastAsia="Times New Roman" w:hAnsi="Times New Roman" w:cs="Times New Roman"/>
      <w:sz w:val="20"/>
      <w:szCs w:val="20"/>
      <w:lang w:eastAsia="ru-RU"/>
    </w:rPr>
  </w:style>
  <w:style w:type="table" w:styleId="afe">
    <w:name w:val="Table Grid"/>
    <w:basedOn w:val="a2"/>
    <w:rsid w:val="00C1269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C5A8E"/>
    <w:pPr>
      <w:spacing w:before="120" w:after="0" w:line="240" w:lineRule="auto"/>
    </w:pPr>
    <w:rPr>
      <w:rFonts w:ascii="Arial" w:eastAsia="Times New Roman" w:hAnsi="Arial" w:cs="Times New Roman"/>
      <w:szCs w:val="24"/>
      <w:lang w:eastAsia="ru-RU"/>
    </w:rPr>
  </w:style>
  <w:style w:type="paragraph" w:styleId="2">
    <w:name w:val="heading 2"/>
    <w:basedOn w:val="a0"/>
    <w:next w:val="a0"/>
    <w:link w:val="20"/>
    <w:qFormat/>
    <w:rsid w:val="00C1269D"/>
    <w:pPr>
      <w:keepNext/>
      <w:numPr>
        <w:numId w:val="22"/>
      </w:numPr>
      <w:spacing w:before="0"/>
      <w:ind w:right="-1050"/>
      <w:jc w:val="center"/>
      <w:outlineLvl w:val="1"/>
    </w:pPr>
    <w:rPr>
      <w:rFonts w:ascii="Times New Roman" w:hAnsi="Times New Roman"/>
      <w:b/>
      <w:sz w:val="19"/>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styleId="ae">
    <w:name w:val="Revision"/>
    <w:hidden/>
    <w:uiPriority w:val="99"/>
    <w:semiHidden/>
    <w:rsid w:val="001D2936"/>
    <w:pPr>
      <w:spacing w:after="0" w:line="240" w:lineRule="auto"/>
    </w:pPr>
    <w:rPr>
      <w:rFonts w:ascii="Arial" w:eastAsia="Times New Roman" w:hAnsi="Arial" w:cs="Times New Roman"/>
      <w:szCs w:val="24"/>
      <w:lang w:eastAsia="ru-RU"/>
    </w:rPr>
  </w:style>
  <w:style w:type="paragraph" w:styleId="af">
    <w:name w:val="Block Text"/>
    <w:basedOn w:val="a0"/>
    <w:rsid w:val="00BD27D1"/>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0">
    <w:name w:val="page number"/>
    <w:basedOn w:val="a1"/>
    <w:rsid w:val="00E617B2"/>
  </w:style>
  <w:style w:type="paragraph" w:styleId="af1">
    <w:name w:val="footer"/>
    <w:basedOn w:val="a0"/>
    <w:link w:val="af2"/>
    <w:uiPriority w:val="99"/>
    <w:rsid w:val="008862D0"/>
    <w:pPr>
      <w:tabs>
        <w:tab w:val="center" w:pos="4677"/>
        <w:tab w:val="right" w:pos="9355"/>
      </w:tabs>
      <w:spacing w:before="0"/>
    </w:pPr>
    <w:rPr>
      <w:rFonts w:ascii="Times New Roman" w:hAnsi="Times New Roman"/>
      <w:sz w:val="24"/>
    </w:rPr>
  </w:style>
  <w:style w:type="character" w:customStyle="1" w:styleId="af2">
    <w:name w:val="Нижний колонтитул Знак"/>
    <w:basedOn w:val="a1"/>
    <w:link w:val="af1"/>
    <w:uiPriority w:val="99"/>
    <w:rsid w:val="008862D0"/>
    <w:rPr>
      <w:rFonts w:ascii="Times New Roman" w:eastAsia="Times New Roman" w:hAnsi="Times New Roman" w:cs="Times New Roman"/>
      <w:sz w:val="24"/>
      <w:szCs w:val="24"/>
      <w:lang w:eastAsia="ru-RU"/>
    </w:rPr>
  </w:style>
  <w:style w:type="paragraph" w:styleId="af3">
    <w:name w:val="header"/>
    <w:basedOn w:val="a0"/>
    <w:link w:val="af4"/>
    <w:rsid w:val="000F09F8"/>
    <w:pPr>
      <w:tabs>
        <w:tab w:val="center" w:pos="4677"/>
        <w:tab w:val="right" w:pos="9355"/>
      </w:tabs>
      <w:spacing w:before="0"/>
    </w:pPr>
    <w:rPr>
      <w:rFonts w:ascii="Times New Roman" w:hAnsi="Times New Roman"/>
      <w:sz w:val="24"/>
    </w:rPr>
  </w:style>
  <w:style w:type="character" w:customStyle="1" w:styleId="af4">
    <w:name w:val="Верхний колонтитул Знак"/>
    <w:basedOn w:val="a1"/>
    <w:link w:val="af3"/>
    <w:rsid w:val="000F09F8"/>
    <w:rPr>
      <w:rFonts w:ascii="Times New Roman" w:eastAsia="Times New Roman" w:hAnsi="Times New Roman" w:cs="Times New Roman"/>
      <w:sz w:val="24"/>
      <w:szCs w:val="24"/>
      <w:lang w:eastAsia="ru-RU"/>
    </w:rPr>
  </w:style>
  <w:style w:type="paragraph" w:styleId="af5">
    <w:name w:val="Body Text Indent"/>
    <w:basedOn w:val="a0"/>
    <w:link w:val="af6"/>
    <w:rsid w:val="000F09F8"/>
    <w:pPr>
      <w:spacing w:before="0"/>
      <w:ind w:left="708"/>
    </w:pPr>
    <w:rPr>
      <w:rFonts w:ascii="Times New Roman" w:hAnsi="Times New Roman"/>
      <w:sz w:val="24"/>
    </w:rPr>
  </w:style>
  <w:style w:type="character" w:customStyle="1" w:styleId="af6">
    <w:name w:val="Основной текст с отступом Знак"/>
    <w:basedOn w:val="a1"/>
    <w:link w:val="af5"/>
    <w:rsid w:val="000F09F8"/>
    <w:rPr>
      <w:rFonts w:ascii="Times New Roman" w:eastAsia="Times New Roman" w:hAnsi="Times New Roman" w:cs="Times New Roman"/>
      <w:sz w:val="24"/>
      <w:szCs w:val="24"/>
      <w:lang w:eastAsia="ru-RU"/>
    </w:rPr>
  </w:style>
  <w:style w:type="paragraph" w:styleId="3">
    <w:name w:val="Body Text Indent 3"/>
    <w:basedOn w:val="a0"/>
    <w:link w:val="30"/>
    <w:rsid w:val="000F09F8"/>
    <w:pPr>
      <w:spacing w:before="0"/>
      <w:ind w:left="540"/>
    </w:pPr>
    <w:rPr>
      <w:rFonts w:ascii="Times New Roman" w:hAnsi="Times New Roman"/>
      <w:sz w:val="24"/>
    </w:rPr>
  </w:style>
  <w:style w:type="character" w:customStyle="1" w:styleId="30">
    <w:name w:val="Основной текст с отступом 3 Знак"/>
    <w:basedOn w:val="a1"/>
    <w:link w:val="3"/>
    <w:rsid w:val="000F09F8"/>
    <w:rPr>
      <w:rFonts w:ascii="Times New Roman" w:eastAsia="Times New Roman" w:hAnsi="Times New Roman" w:cs="Times New Roman"/>
      <w:sz w:val="24"/>
      <w:szCs w:val="24"/>
      <w:lang w:eastAsia="ru-RU"/>
    </w:rPr>
  </w:style>
  <w:style w:type="paragraph" w:styleId="af7">
    <w:name w:val="Body Text"/>
    <w:basedOn w:val="a0"/>
    <w:link w:val="af8"/>
    <w:rsid w:val="000F09F8"/>
    <w:pPr>
      <w:spacing w:before="0" w:after="120"/>
    </w:pPr>
    <w:rPr>
      <w:rFonts w:ascii="Times New Roman" w:hAnsi="Times New Roman"/>
      <w:sz w:val="24"/>
    </w:rPr>
  </w:style>
  <w:style w:type="character" w:customStyle="1" w:styleId="af8">
    <w:name w:val="Основной текст Знак"/>
    <w:basedOn w:val="a1"/>
    <w:link w:val="af7"/>
    <w:rsid w:val="000F09F8"/>
    <w:rPr>
      <w:rFonts w:ascii="Times New Roman" w:eastAsia="Times New Roman" w:hAnsi="Times New Roman" w:cs="Times New Roman"/>
      <w:sz w:val="24"/>
      <w:szCs w:val="24"/>
      <w:lang w:eastAsia="ru-RU"/>
    </w:rPr>
  </w:style>
  <w:style w:type="paragraph" w:styleId="31">
    <w:name w:val="Body Text 3"/>
    <w:basedOn w:val="a0"/>
    <w:link w:val="32"/>
    <w:rsid w:val="000F09F8"/>
    <w:pPr>
      <w:widowControl w:val="0"/>
      <w:autoSpaceDE w:val="0"/>
      <w:autoSpaceDN w:val="0"/>
      <w:adjustRightInd w:val="0"/>
      <w:spacing w:before="0"/>
    </w:pPr>
    <w:rPr>
      <w:rFonts w:ascii="Times New Roman" w:hAnsi="Times New Roman"/>
      <w:sz w:val="24"/>
      <w:szCs w:val="20"/>
    </w:rPr>
  </w:style>
  <w:style w:type="character" w:customStyle="1" w:styleId="32">
    <w:name w:val="Основной текст 3 Знак"/>
    <w:basedOn w:val="a1"/>
    <w:link w:val="31"/>
    <w:rsid w:val="000F09F8"/>
    <w:rPr>
      <w:rFonts w:ascii="Times New Roman" w:eastAsia="Times New Roman" w:hAnsi="Times New Roman" w:cs="Times New Roman"/>
      <w:sz w:val="24"/>
      <w:szCs w:val="20"/>
      <w:lang w:eastAsia="ru-RU"/>
    </w:rPr>
  </w:style>
  <w:style w:type="paragraph" w:styleId="af9">
    <w:name w:val="footnote text"/>
    <w:basedOn w:val="a0"/>
    <w:link w:val="afa"/>
    <w:uiPriority w:val="99"/>
    <w:rsid w:val="000F09F8"/>
    <w:pPr>
      <w:spacing w:before="0"/>
    </w:pPr>
    <w:rPr>
      <w:rFonts w:ascii="Courier New" w:hAnsi="Courier New"/>
      <w:sz w:val="20"/>
      <w:szCs w:val="20"/>
      <w:lang w:eastAsia="en-US"/>
    </w:rPr>
  </w:style>
  <w:style w:type="character" w:customStyle="1" w:styleId="afa">
    <w:name w:val="Текст сноски Знак"/>
    <w:basedOn w:val="a1"/>
    <w:link w:val="af9"/>
    <w:uiPriority w:val="99"/>
    <w:rsid w:val="000F09F8"/>
    <w:rPr>
      <w:rFonts w:ascii="Courier New" w:eastAsia="Times New Roman" w:hAnsi="Courier New" w:cs="Times New Roman"/>
      <w:sz w:val="20"/>
      <w:szCs w:val="20"/>
    </w:rPr>
  </w:style>
  <w:style w:type="character" w:styleId="afb">
    <w:name w:val="footnote reference"/>
    <w:uiPriority w:val="99"/>
    <w:rsid w:val="000F09F8"/>
    <w:rPr>
      <w:vertAlign w:val="superscript"/>
    </w:rPr>
  </w:style>
  <w:style w:type="paragraph" w:customStyle="1" w:styleId="ConsPlusNormal">
    <w:name w:val="ConsPlusNormal"/>
    <w:rsid w:val="000F0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0"/>
    <w:rsid w:val="000F09F8"/>
    <w:pPr>
      <w:spacing w:before="0" w:after="240"/>
    </w:pPr>
    <w:rPr>
      <w:rFonts w:ascii="Times New Roman" w:hAnsi="Times New Roman"/>
      <w:sz w:val="24"/>
      <w:szCs w:val="20"/>
      <w:lang w:val="en-US" w:eastAsia="en-US"/>
    </w:rPr>
  </w:style>
  <w:style w:type="paragraph" w:styleId="afc">
    <w:name w:val="Title"/>
    <w:basedOn w:val="a0"/>
    <w:link w:val="afd"/>
    <w:qFormat/>
    <w:rsid w:val="00942389"/>
    <w:pPr>
      <w:spacing w:before="0"/>
      <w:ind w:right="-51"/>
      <w:jc w:val="center"/>
    </w:pPr>
    <w:rPr>
      <w:rFonts w:ascii="Times New Roman" w:hAnsi="Times New Roman"/>
      <w:b/>
      <w:sz w:val="24"/>
      <w:szCs w:val="20"/>
      <w:effect w:val="lights"/>
    </w:rPr>
  </w:style>
  <w:style w:type="character" w:customStyle="1" w:styleId="afd">
    <w:name w:val="Название Знак"/>
    <w:basedOn w:val="a1"/>
    <w:link w:val="afc"/>
    <w:rsid w:val="00942389"/>
    <w:rPr>
      <w:rFonts w:ascii="Times New Roman" w:eastAsia="Times New Roman" w:hAnsi="Times New Roman" w:cs="Times New Roman"/>
      <w:b/>
      <w:sz w:val="24"/>
      <w:szCs w:val="20"/>
      <w:effect w:val="lights"/>
      <w:lang w:eastAsia="ru-RU"/>
    </w:rPr>
  </w:style>
  <w:style w:type="character" w:customStyle="1" w:styleId="20">
    <w:name w:val="Заголовок 2 Знак"/>
    <w:basedOn w:val="a1"/>
    <w:link w:val="2"/>
    <w:rsid w:val="00C1269D"/>
    <w:rPr>
      <w:rFonts w:ascii="Times New Roman" w:eastAsia="Times New Roman" w:hAnsi="Times New Roman" w:cs="Times New Roman"/>
      <w:b/>
      <w:sz w:val="19"/>
      <w:szCs w:val="20"/>
      <w:lang w:eastAsia="ru-RU"/>
    </w:rPr>
  </w:style>
  <w:style w:type="paragraph" w:styleId="21">
    <w:name w:val="Body Text Indent 2"/>
    <w:basedOn w:val="a0"/>
    <w:link w:val="22"/>
    <w:unhideWhenUsed/>
    <w:rsid w:val="00C1269D"/>
    <w:pPr>
      <w:spacing w:after="120" w:line="480" w:lineRule="auto"/>
      <w:ind w:left="283"/>
    </w:pPr>
  </w:style>
  <w:style w:type="character" w:customStyle="1" w:styleId="22">
    <w:name w:val="Основной текст с отступом 2 Знак"/>
    <w:basedOn w:val="a1"/>
    <w:link w:val="21"/>
    <w:rsid w:val="00C1269D"/>
    <w:rPr>
      <w:rFonts w:ascii="Arial" w:eastAsia="Times New Roman" w:hAnsi="Arial" w:cs="Times New Roman"/>
      <w:szCs w:val="24"/>
      <w:lang w:eastAsia="ru-RU"/>
    </w:rPr>
  </w:style>
  <w:style w:type="paragraph" w:customStyle="1" w:styleId="1">
    <w:name w:val="Обычный1"/>
    <w:rsid w:val="00C1269D"/>
    <w:pPr>
      <w:snapToGrid w:val="0"/>
      <w:spacing w:after="0" w:line="240" w:lineRule="auto"/>
    </w:pPr>
    <w:rPr>
      <w:rFonts w:ascii="Times New Roman" w:eastAsia="Times New Roman" w:hAnsi="Times New Roman" w:cs="Times New Roman"/>
      <w:sz w:val="20"/>
      <w:szCs w:val="20"/>
      <w:lang w:eastAsia="ru-RU"/>
    </w:rPr>
  </w:style>
  <w:style w:type="table" w:styleId="afe">
    <w:name w:val="Table Grid"/>
    <w:basedOn w:val="a2"/>
    <w:rsid w:val="00C1269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84966">
      <w:bodyDiv w:val="1"/>
      <w:marLeft w:val="0"/>
      <w:marRight w:val="0"/>
      <w:marTop w:val="0"/>
      <w:marBottom w:val="0"/>
      <w:divBdr>
        <w:top w:val="none" w:sz="0" w:space="0" w:color="auto"/>
        <w:left w:val="none" w:sz="0" w:space="0" w:color="auto"/>
        <w:bottom w:val="none" w:sz="0" w:space="0" w:color="auto"/>
        <w:right w:val="none" w:sz="0" w:space="0" w:color="auto"/>
      </w:divBdr>
    </w:div>
    <w:div w:id="47148754">
      <w:bodyDiv w:val="1"/>
      <w:marLeft w:val="0"/>
      <w:marRight w:val="0"/>
      <w:marTop w:val="0"/>
      <w:marBottom w:val="0"/>
      <w:divBdr>
        <w:top w:val="none" w:sz="0" w:space="0" w:color="auto"/>
        <w:left w:val="none" w:sz="0" w:space="0" w:color="auto"/>
        <w:bottom w:val="none" w:sz="0" w:space="0" w:color="auto"/>
        <w:right w:val="none" w:sz="0" w:space="0" w:color="auto"/>
      </w:divBdr>
    </w:div>
    <w:div w:id="156456318">
      <w:bodyDiv w:val="1"/>
      <w:marLeft w:val="0"/>
      <w:marRight w:val="0"/>
      <w:marTop w:val="0"/>
      <w:marBottom w:val="0"/>
      <w:divBdr>
        <w:top w:val="none" w:sz="0" w:space="0" w:color="auto"/>
        <w:left w:val="none" w:sz="0" w:space="0" w:color="auto"/>
        <w:bottom w:val="none" w:sz="0" w:space="0" w:color="auto"/>
        <w:right w:val="none" w:sz="0" w:space="0" w:color="auto"/>
      </w:divBdr>
    </w:div>
    <w:div w:id="325090728">
      <w:bodyDiv w:val="1"/>
      <w:marLeft w:val="0"/>
      <w:marRight w:val="0"/>
      <w:marTop w:val="0"/>
      <w:marBottom w:val="0"/>
      <w:divBdr>
        <w:top w:val="none" w:sz="0" w:space="0" w:color="auto"/>
        <w:left w:val="none" w:sz="0" w:space="0" w:color="auto"/>
        <w:bottom w:val="none" w:sz="0" w:space="0" w:color="auto"/>
        <w:right w:val="none" w:sz="0" w:space="0" w:color="auto"/>
      </w:divBdr>
    </w:div>
    <w:div w:id="378170196">
      <w:bodyDiv w:val="1"/>
      <w:marLeft w:val="0"/>
      <w:marRight w:val="0"/>
      <w:marTop w:val="0"/>
      <w:marBottom w:val="0"/>
      <w:divBdr>
        <w:top w:val="none" w:sz="0" w:space="0" w:color="auto"/>
        <w:left w:val="none" w:sz="0" w:space="0" w:color="auto"/>
        <w:bottom w:val="none" w:sz="0" w:space="0" w:color="auto"/>
        <w:right w:val="none" w:sz="0" w:space="0" w:color="auto"/>
      </w:divBdr>
    </w:div>
    <w:div w:id="408237783">
      <w:bodyDiv w:val="1"/>
      <w:marLeft w:val="0"/>
      <w:marRight w:val="0"/>
      <w:marTop w:val="0"/>
      <w:marBottom w:val="0"/>
      <w:divBdr>
        <w:top w:val="none" w:sz="0" w:space="0" w:color="auto"/>
        <w:left w:val="none" w:sz="0" w:space="0" w:color="auto"/>
        <w:bottom w:val="none" w:sz="0" w:space="0" w:color="auto"/>
        <w:right w:val="none" w:sz="0" w:space="0" w:color="auto"/>
      </w:divBdr>
    </w:div>
    <w:div w:id="836533428">
      <w:bodyDiv w:val="1"/>
      <w:marLeft w:val="0"/>
      <w:marRight w:val="0"/>
      <w:marTop w:val="0"/>
      <w:marBottom w:val="0"/>
      <w:divBdr>
        <w:top w:val="none" w:sz="0" w:space="0" w:color="auto"/>
        <w:left w:val="none" w:sz="0" w:space="0" w:color="auto"/>
        <w:bottom w:val="none" w:sz="0" w:space="0" w:color="auto"/>
        <w:right w:val="none" w:sz="0" w:space="0" w:color="auto"/>
      </w:divBdr>
    </w:div>
    <w:div w:id="881942112">
      <w:bodyDiv w:val="1"/>
      <w:marLeft w:val="0"/>
      <w:marRight w:val="0"/>
      <w:marTop w:val="0"/>
      <w:marBottom w:val="0"/>
      <w:divBdr>
        <w:top w:val="none" w:sz="0" w:space="0" w:color="auto"/>
        <w:left w:val="none" w:sz="0" w:space="0" w:color="auto"/>
        <w:bottom w:val="none" w:sz="0" w:space="0" w:color="auto"/>
        <w:right w:val="none" w:sz="0" w:space="0" w:color="auto"/>
      </w:divBdr>
    </w:div>
    <w:div w:id="885215746">
      <w:bodyDiv w:val="1"/>
      <w:marLeft w:val="0"/>
      <w:marRight w:val="0"/>
      <w:marTop w:val="0"/>
      <w:marBottom w:val="0"/>
      <w:divBdr>
        <w:top w:val="none" w:sz="0" w:space="0" w:color="auto"/>
        <w:left w:val="none" w:sz="0" w:space="0" w:color="auto"/>
        <w:bottom w:val="none" w:sz="0" w:space="0" w:color="auto"/>
        <w:right w:val="none" w:sz="0" w:space="0" w:color="auto"/>
      </w:divBdr>
    </w:div>
    <w:div w:id="1205171783">
      <w:bodyDiv w:val="1"/>
      <w:marLeft w:val="0"/>
      <w:marRight w:val="0"/>
      <w:marTop w:val="0"/>
      <w:marBottom w:val="0"/>
      <w:divBdr>
        <w:top w:val="none" w:sz="0" w:space="0" w:color="auto"/>
        <w:left w:val="none" w:sz="0" w:space="0" w:color="auto"/>
        <w:bottom w:val="none" w:sz="0" w:space="0" w:color="auto"/>
        <w:right w:val="none" w:sz="0" w:space="0" w:color="auto"/>
      </w:divBdr>
    </w:div>
    <w:div w:id="1356879088">
      <w:bodyDiv w:val="1"/>
      <w:marLeft w:val="0"/>
      <w:marRight w:val="0"/>
      <w:marTop w:val="0"/>
      <w:marBottom w:val="0"/>
      <w:divBdr>
        <w:top w:val="none" w:sz="0" w:space="0" w:color="auto"/>
        <w:left w:val="none" w:sz="0" w:space="0" w:color="auto"/>
        <w:bottom w:val="none" w:sz="0" w:space="0" w:color="auto"/>
        <w:right w:val="none" w:sz="0" w:space="0" w:color="auto"/>
      </w:divBdr>
    </w:div>
    <w:div w:id="1977680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slavneft.ru/supplier/procurement/"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mailto:tender@slavneft.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85695-9C87-4D95-B865-309FCB8EF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27</Pages>
  <Words>9350</Words>
  <Characters>53300</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62525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Синельников Андрей Васильевич</dc:creator>
  <cp:lastModifiedBy>Чашкин Сергей Викторович</cp:lastModifiedBy>
  <cp:revision>9</cp:revision>
  <cp:lastPrinted>2015-05-19T14:15:00Z</cp:lastPrinted>
  <dcterms:created xsi:type="dcterms:W3CDTF">2015-05-13T14:10:00Z</dcterms:created>
  <dcterms:modified xsi:type="dcterms:W3CDTF">2015-05-27T15:54:00Z</dcterms:modified>
</cp:coreProperties>
</file>